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outlineLvl w:val="2"/>
        <w:rPr>
          <w:rFonts w:hint="eastAsia" w:ascii="Times New Roman" w:hAnsi="Times New Roman" w:eastAsia="MingLiU_HKSCS" w:cs="Times New Roman"/>
        </w:rPr>
      </w:pPr>
      <w:r>
        <w:rPr>
          <w:rFonts w:hint="eastAsia" w:ascii="Times New Roman" w:hAnsi="Times New Roman" w:eastAsia="黑体" w:cs="Times New Roman"/>
          <w:sz w:val="36"/>
          <w:szCs w:val="36"/>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11163300</wp:posOffset>
            </wp:positionV>
            <wp:extent cx="342900" cy="254000"/>
            <wp:effectExtent l="0" t="0" r="0" b="1270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42900" cy="254000"/>
                    </a:xfrm>
                    <a:prstGeom prst="rect">
                      <a:avLst/>
                    </a:prstGeom>
                  </pic:spPr>
                </pic:pic>
              </a:graphicData>
            </a:graphic>
          </wp:anchor>
        </w:drawing>
      </w:r>
      <w:r>
        <w:rPr>
          <w:rFonts w:hint="eastAsia" w:ascii="Times New Roman" w:hAnsi="Times New Roman" w:eastAsia="黑体" w:cs="Times New Roman"/>
          <w:sz w:val="36"/>
          <w:szCs w:val="36"/>
        </w:rPr>
        <w:t>第三单元　中国特色社会主义道路</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05740" cy="168910"/>
            <wp:effectExtent l="0" t="0" r="3810" b="254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7" r:link="rId8"/>
                    <a:stretch>
                      <a:fillRect/>
                    </a:stretch>
                  </pic:blipFill>
                  <pic:spPr>
                    <a:xfrm>
                      <a:off x="0" y="0"/>
                      <a:ext cx="205740" cy="16891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eastAsia="黑体" w:cs="Times New Roman"/>
          <w:sz w:val="28"/>
          <w:szCs w:val="28"/>
        </w:rPr>
        <w:t>单点逐个练</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w:t>
      </w:r>
      <w:r>
        <w:rPr>
          <w:rFonts w:ascii="Times New Roman" w:hAnsi="Times New Roman" w:cs="Times New Roman"/>
        </w:rPr>
        <w:t xml:space="preserve"> </w:t>
      </w:r>
      <w:r>
        <w:rPr>
          <w:rFonts w:ascii="Times New Roman" w:hAnsi="Times New Roman" w:eastAsia="楷体_GB2312" w:cs="Times New Roman"/>
        </w:rPr>
        <w:t>(2021河北黑白卷)</w:t>
      </w:r>
      <w:r>
        <w:rPr>
          <w:rFonts w:ascii="Times New Roman" w:hAnsi="Times New Roman" w:cs="Times New Roman"/>
        </w:rPr>
        <w:t>从这时起</w:t>
      </w:r>
      <w:r>
        <w:rPr>
          <w:rFonts w:hint="eastAsia" w:ascii="Times New Roman" w:hAnsi="Times New Roman" w:eastAsia="MingLiU_HKSCS" w:cs="Times New Roman"/>
        </w:rPr>
        <w:t>，</w:t>
      </w:r>
      <w:r>
        <w:rPr>
          <w:rFonts w:ascii="Times New Roman" w:hAnsi="Times New Roman" w:cs="Times New Roman"/>
        </w:rPr>
        <w:t>中国共产党和中国人民踏上建设中国特色社会主义新的伟大征程</w:t>
      </w:r>
      <w:r>
        <w:rPr>
          <w:rFonts w:hint="eastAsia" w:ascii="Times New Roman" w:hAnsi="Times New Roman" w:eastAsia="MingLiU_HKSCS" w:cs="Times New Roman"/>
        </w:rPr>
        <w:t>，</w:t>
      </w:r>
      <w:r>
        <w:rPr>
          <w:rFonts w:ascii="Times New Roman" w:hAnsi="Times New Roman" w:cs="Times New Roman"/>
        </w:rPr>
        <w:t>以一往无前的进取精神和波澜壮阔的创新实践</w:t>
      </w:r>
      <w:r>
        <w:rPr>
          <w:rFonts w:hint="eastAsia" w:ascii="Times New Roman" w:hAnsi="Times New Roman" w:eastAsia="MingLiU_HKSCS" w:cs="Times New Roman"/>
        </w:rPr>
        <w:t>，</w:t>
      </w:r>
      <w:r>
        <w:rPr>
          <w:rFonts w:ascii="Times New Roman" w:hAnsi="Times New Roman" w:cs="Times New Roman"/>
        </w:rPr>
        <w:t>开创和发展中国特色社会主义。</w:t>
      </w:r>
      <w:r>
        <w:rPr>
          <w:rFonts w:hAnsi="宋体" w:cs="Times New Roman"/>
        </w:rPr>
        <w:t>□</w:t>
      </w:r>
      <w:r>
        <w:rPr>
          <w:rFonts w:ascii="Times New Roman" w:hAnsi="Times New Roman" w:cs="Times New Roman"/>
        </w:rPr>
        <w:t>作为一个</w:t>
      </w:r>
      <w:r>
        <w:rPr>
          <w:rFonts w:hint="eastAsia" w:ascii="Times New Roman" w:hAnsi="Times New Roman" w:cs="Times New Roman"/>
        </w:rPr>
        <w:t>伟大转折点载入党的光辉史册。</w:t>
      </w:r>
      <w:r>
        <w:rPr>
          <w:rFonts w:hint="eastAsia" w:hAnsi="宋体" w:cs="Times New Roman"/>
        </w:rPr>
        <w:t>“□”</w:t>
      </w:r>
      <w:r>
        <w:rPr>
          <w:rFonts w:hint="eastAsia" w:ascii="Times New Roman" w:hAnsi="Times New Roman" w:cs="Times New Roman"/>
        </w:rPr>
        <w:t>应是</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中共十一届三中全会　B. 中共十四大</w:t>
      </w:r>
      <w:r>
        <w:rPr>
          <w:rFonts w:hint="eastAsia" w:ascii="Times New Roman" w:hAnsi="Times New Roman" w:cs="Times New Roman"/>
          <w:lang w:val="en-US" w:eastAsia="zh-CN"/>
        </w:rPr>
        <w:t xml:space="preserve">  </w:t>
      </w:r>
      <w:r>
        <w:rPr>
          <w:rFonts w:hint="eastAsia" w:ascii="Times New Roman" w:hAnsi="Times New Roman" w:cs="Times New Roman"/>
        </w:rPr>
        <w:t xml:space="preserve">C. </w:t>
      </w:r>
      <w:r>
        <w:rPr>
          <w:rFonts w:ascii="Times New Roman" w:hAnsi="Times New Roman" w:cs="Times New Roman"/>
        </w:rPr>
        <w:t>中共十二届三中全会  D. 中共十九大</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w:t>
      </w:r>
      <w:r>
        <w:rPr>
          <w:rFonts w:ascii="Times New Roman" w:hAnsi="Times New Roman" w:cs="Times New Roman"/>
        </w:rPr>
        <w:t xml:space="preserve"> 1976年《人民日报》标题中</w:t>
      </w:r>
      <w:r>
        <w:rPr>
          <w:rFonts w:hAnsi="宋体" w:cs="Times New Roman"/>
        </w:rPr>
        <w:t>“</w:t>
      </w:r>
      <w:r>
        <w:rPr>
          <w:rFonts w:ascii="Times New Roman" w:hAnsi="Times New Roman" w:cs="Times New Roman"/>
        </w:rPr>
        <w:t>阶级斗争</w:t>
      </w:r>
      <w:r>
        <w:rPr>
          <w:rFonts w:hAnsi="宋体" w:cs="Times New Roman"/>
        </w:rPr>
        <w:t>”</w:t>
      </w:r>
      <w:r>
        <w:rPr>
          <w:rFonts w:ascii="Times New Roman" w:hAnsi="Times New Roman" w:cs="Times New Roman"/>
        </w:rPr>
        <w:t>一词出现205次</w:t>
      </w:r>
      <w:r>
        <w:rPr>
          <w:rFonts w:hint="eastAsia" w:ascii="Times New Roman" w:hAnsi="Times New Roman" w:eastAsia="MingLiU_HKSCS" w:cs="Times New Roman"/>
        </w:rPr>
        <w:t>，</w:t>
      </w:r>
      <w:r>
        <w:rPr>
          <w:rFonts w:ascii="Times New Roman" w:hAnsi="Times New Roman" w:cs="Times New Roman"/>
        </w:rPr>
        <w:t>但在1980年的《人民日报》中仅出现4次</w:t>
      </w:r>
      <w:r>
        <w:rPr>
          <w:rFonts w:hint="eastAsia" w:ascii="Times New Roman" w:hAnsi="Times New Roman" w:eastAsia="MingLiU_HKSCS" w:cs="Times New Roman"/>
        </w:rPr>
        <w:t>，</w:t>
      </w:r>
      <w:r>
        <w:rPr>
          <w:rFonts w:ascii="Times New Roman" w:hAnsi="Times New Roman" w:cs="Times New Roman"/>
        </w:rPr>
        <w:t>且新增了《经济简讯》等新栏目</w:t>
      </w:r>
      <w:r>
        <w:rPr>
          <w:rFonts w:hint="eastAsia" w:ascii="Times New Roman" w:hAnsi="Times New Roman" w:eastAsia="MingLiU_HKSCS" w:cs="Times New Roman"/>
        </w:rPr>
        <w:t>，</w:t>
      </w:r>
      <w:r>
        <w:rPr>
          <w:rFonts w:ascii="Times New Roman" w:hAnsi="Times New Roman" w:cs="Times New Roman"/>
        </w:rPr>
        <w:t>经济新闻成为报道重点。这体现了(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对外开放地区范围逐步扩大</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农村体制改革不断推进</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党和国家工作中心发生转移</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国企改革取得显</w:t>
      </w:r>
      <w:r>
        <w:rPr>
          <w:rFonts w:hint="eastAsia" w:ascii="Times New Roman" w:hAnsi="Times New Roman" w:cs="Times New Roman"/>
        </w:rPr>
        <w:t>著成效</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3.</w:t>
      </w:r>
      <w:r>
        <w:rPr>
          <w:rFonts w:ascii="Times New Roman" w:hAnsi="Times New Roman" w:cs="Times New Roman"/>
        </w:rPr>
        <w:t xml:space="preserve"> </w:t>
      </w:r>
      <w:r>
        <w:rPr>
          <w:rFonts w:ascii="Times New Roman" w:hAnsi="Times New Roman" w:eastAsia="楷体_GB2312" w:cs="Times New Roman"/>
        </w:rPr>
        <w:t>(2021雅安)</w:t>
      </w:r>
      <w:r>
        <w:rPr>
          <w:rFonts w:ascii="Times New Roman" w:hAnsi="Times New Roman" w:cs="Times New Roman"/>
        </w:rPr>
        <w:t>1978年1月至11月底</w:t>
      </w:r>
      <w:r>
        <w:rPr>
          <w:rFonts w:hint="eastAsia" w:ascii="Times New Roman" w:hAnsi="Times New Roman" w:eastAsia="MingLiU_HKSCS" w:cs="Times New Roman"/>
        </w:rPr>
        <w:t>，</w:t>
      </w:r>
      <w:r>
        <w:rPr>
          <w:rFonts w:ascii="Times New Roman" w:hAnsi="Times New Roman" w:cs="Times New Roman"/>
        </w:rPr>
        <w:t>出国和去香港考察的人员达529批</w:t>
      </w:r>
      <w:r>
        <w:rPr>
          <w:rFonts w:hint="eastAsia" w:ascii="Times New Roman" w:hAnsi="Times New Roman" w:eastAsia="MingLiU_HKSCS" w:cs="Times New Roman"/>
        </w:rPr>
        <w:t>，</w:t>
      </w:r>
      <w:r>
        <w:rPr>
          <w:rFonts w:ascii="Times New Roman" w:hAnsi="Times New Roman" w:cs="Times New Roman"/>
        </w:rPr>
        <w:t>共3 213人。其中</w:t>
      </w:r>
      <w:r>
        <w:rPr>
          <w:rFonts w:hint="eastAsia" w:ascii="Times New Roman" w:hAnsi="Times New Roman" w:eastAsia="MingLiU_HKSCS" w:cs="Times New Roman"/>
        </w:rPr>
        <w:t>，</w:t>
      </w:r>
      <w:r>
        <w:rPr>
          <w:rFonts w:ascii="Times New Roman" w:hAnsi="Times New Roman" w:cs="Times New Roman"/>
        </w:rPr>
        <w:t>经党中央批准的国家级政府经济代表团有四个。这些考察(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为改革开放作了准备</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加快市场经济体制建立</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为深化改革打下基础</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推动冤假错案平反工作</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4.</w:t>
      </w:r>
      <w:r>
        <w:rPr>
          <w:rFonts w:ascii="Times New Roman" w:hAnsi="Times New Roman" w:cs="Times New Roman"/>
        </w:rPr>
        <w:t xml:space="preserve"> </w:t>
      </w:r>
      <w:r>
        <w:rPr>
          <w:rFonts w:ascii="Times New Roman" w:hAnsi="Times New Roman" w:eastAsia="楷体_GB2312" w:cs="Times New Roman"/>
        </w:rPr>
        <w:t>(2021唐山路南区三模)</w:t>
      </w:r>
      <w:r>
        <w:rPr>
          <w:rFonts w:ascii="Times New Roman" w:hAnsi="Times New Roman" w:cs="Times New Roman"/>
        </w:rPr>
        <w:t>中国改革开放的历史</w:t>
      </w:r>
      <w:r>
        <w:rPr>
          <w:rFonts w:hint="eastAsia" w:ascii="Times New Roman" w:hAnsi="Times New Roman" w:eastAsia="MingLiU_HKSCS" w:cs="Times New Roman"/>
        </w:rPr>
        <w:t>，</w:t>
      </w:r>
      <w:r>
        <w:rPr>
          <w:rFonts w:ascii="Times New Roman" w:hAnsi="Times New Roman" w:cs="Times New Roman"/>
        </w:rPr>
        <w:t>就是一部破旧立新、勇于探索和创新的历史</w:t>
      </w:r>
      <w:r>
        <w:rPr>
          <w:rFonts w:hint="eastAsia" w:ascii="Times New Roman" w:hAnsi="Times New Roman" w:eastAsia="MingLiU_HKSCS" w:cs="Times New Roman"/>
        </w:rPr>
        <w:t>，</w:t>
      </w:r>
      <w:r>
        <w:rPr>
          <w:rFonts w:ascii="Times New Roman" w:hAnsi="Times New Roman" w:cs="Times New Roman"/>
        </w:rPr>
        <w:t>中国改革开放采取的关键性政策或举措</w:t>
      </w:r>
      <w:r>
        <w:rPr>
          <w:rFonts w:hint="eastAsia" w:ascii="Times New Roman" w:hAnsi="Times New Roman" w:eastAsia="MingLiU_HKSCS" w:cs="Times New Roman"/>
        </w:rPr>
        <w:t>，</w:t>
      </w:r>
      <w:r>
        <w:rPr>
          <w:rFonts w:ascii="Times New Roman" w:hAnsi="Times New Roman" w:cs="Times New Roman"/>
        </w:rPr>
        <w:t>几乎都是现实中的严重问题倒逼的结果。中国改革的启动最直接的动因就是旧有的体制已经严重束缚生产力的发展</w:t>
      </w:r>
      <w:r>
        <w:rPr>
          <w:rFonts w:hint="eastAsia" w:ascii="Times New Roman" w:hAnsi="Times New Roman" w:eastAsia="MingLiU_HKSCS" w:cs="Times New Roman"/>
        </w:rPr>
        <w:t>，</w:t>
      </w:r>
      <w:r>
        <w:rPr>
          <w:rFonts w:ascii="Times New Roman" w:hAnsi="Times New Roman" w:cs="Times New Roman"/>
        </w:rPr>
        <w:t>使得人们在生存的危机下寻求逆向突破。材料旨在表述改革开放的(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黑体" w:hAnsi="黑体" w:eastAsia="黑体" w:cs="黑体"/>
        </w:rPr>
      </w:pPr>
      <w:r>
        <w:rPr>
          <w:rFonts w:hint="eastAsia" w:ascii="Times New Roman" w:hAnsi="Times New Roman" w:cs="Times New Roman"/>
        </w:rPr>
        <w:t xml:space="preserve">A. </w:t>
      </w:r>
      <w:r>
        <w:rPr>
          <w:rFonts w:ascii="Times New Roman" w:hAnsi="Times New Roman" w:cs="Times New Roman"/>
        </w:rPr>
        <w:t>原因　　B. 经过　　C. 结果　　D. 影响</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ascii="Times New Roman" w:hAnsi="Times New Roman" w:eastAsia="楷体_GB2312" w:cs="Times New Roman"/>
        </w:rPr>
      </w:pPr>
      <w:r>
        <w:rPr>
          <w:rFonts w:hint="eastAsia" w:ascii="黑体" w:hAnsi="黑体" w:eastAsia="黑体" w:cs="黑体"/>
        </w:rPr>
        <w:t>5.</w:t>
      </w:r>
      <w:r>
        <w:rPr>
          <w:rFonts w:ascii="Times New Roman" w:hAnsi="Times New Roman" w:cs="Times New Roman"/>
        </w:rPr>
        <w:t xml:space="preserve"> </w:t>
      </w:r>
      <w:r>
        <w:rPr>
          <w:rFonts w:ascii="Times New Roman" w:hAnsi="Times New Roman" w:eastAsia="楷体_GB2312" w:cs="Times New Roman"/>
        </w:rPr>
        <w:t>(2021唐山路北区三模)</w:t>
      </w:r>
      <w:r>
        <w:rPr>
          <w:rFonts w:ascii="Times New Roman" w:hAnsi="Times New Roman" w:cs="Times New Roman"/>
        </w:rPr>
        <w:t>下图数据变化的决定性因素是(　　)</w:t>
      </w:r>
    </w:p>
    <w:tbl>
      <w:tblPr>
        <w:tblStyle w:val="6"/>
        <w:tblW w:w="83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6"/>
        <w:gridCol w:w="1079"/>
        <w:gridCol w:w="1079"/>
        <w:gridCol w:w="1149"/>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75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sz w:val="21"/>
              </w:rPr>
              <mc:AlternateContent>
                <mc:Choice Requires="wps">
                  <w:drawing>
                    <wp:anchor distT="0" distB="0" distL="114300" distR="114300" simplePos="0" relativeHeight="251662336" behindDoc="0" locked="0" layoutInCell="1" allowOverlap="1">
                      <wp:simplePos x="0" y="0"/>
                      <wp:positionH relativeFrom="column">
                        <wp:posOffset>-59690</wp:posOffset>
                      </wp:positionH>
                      <wp:positionV relativeFrom="paragraph">
                        <wp:posOffset>635</wp:posOffset>
                      </wp:positionV>
                      <wp:extent cx="2382520" cy="241300"/>
                      <wp:effectExtent l="635" t="4445" r="17145" b="20955"/>
                      <wp:wrapNone/>
                      <wp:docPr id="3" name="直接连接符 3"/>
                      <wp:cNvGraphicFramePr/>
                      <a:graphic xmlns:a="http://schemas.openxmlformats.org/drawingml/2006/main">
                        <a:graphicData uri="http://schemas.microsoft.com/office/word/2010/wordprocessingShape">
                          <wps:wsp>
                            <wps:cNvCnPr/>
                            <wps:spPr>
                              <a:xfrm>
                                <a:off x="0" y="0"/>
                                <a:ext cx="2382520" cy="241300"/>
                              </a:xfrm>
                              <a:prstGeom prst="line">
                                <a:avLst/>
                              </a:prstGeom>
                              <a:ln w="6350">
                                <a:solidFill>
                                  <a:srgbClr val="000000"/>
                                </a:solidFill>
                              </a:ln>
                            </wps:spPr>
                            <wps:bodyPr upright="1"/>
                          </wps:wsp>
                        </a:graphicData>
                      </a:graphic>
                    </wp:anchor>
                  </w:drawing>
                </mc:Choice>
                <mc:Fallback>
                  <w:pict>
                    <v:line id="_x0000_s1026" o:spid="_x0000_s1026" o:spt="20" style="position:absolute;left:0pt;margin-left:-4.7pt;margin-top:0.05pt;height:19pt;width:187.6pt;z-index:251662336;mso-width-relative:page;mso-height-relative:page;" filled="f" stroked="t" coordsize="21600,21600" o:gfxdata="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sewuzTAAAABgEAAA8AAAAA&#10;AAAAAQAgAAAAIgAAAGRycy9kb3ducmV2LnhtbFBLAQIUABQAAAAIAIdO4kBKzYLVpwEAABgDAAAO&#10;AAAAAAAAAAEAIAAAACIBAABkcnMvZTJvRG9jLnhtbFBLBQYAAAAABgAGAFkBAAA7BQAAAAA=&#10;">
                      <v:fill on="f" focussize="0,0"/>
                      <v:stroke weight="0.5pt" color="#000000" joinstyle="round"/>
                      <v:imagedata o:title=""/>
                      <o:lock v:ext="edit" aspectratio="f"/>
                    </v:line>
                  </w:pict>
                </mc:Fallback>
              </mc:AlternateContent>
            </w:r>
          </w:p>
        </w:tc>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1978年</w:t>
            </w:r>
          </w:p>
        </w:tc>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1990年</w:t>
            </w:r>
          </w:p>
        </w:tc>
        <w:tc>
          <w:tcPr>
            <w:tcW w:w="114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2000年</w:t>
            </w:r>
          </w:p>
        </w:tc>
        <w:tc>
          <w:tcPr>
            <w:tcW w:w="124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75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农业总产值(亿元)</w:t>
            </w:r>
          </w:p>
        </w:tc>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1 397</w:t>
            </w:r>
          </w:p>
        </w:tc>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7 662.1</w:t>
            </w:r>
          </w:p>
        </w:tc>
        <w:tc>
          <w:tcPr>
            <w:tcW w:w="114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24 915.8</w:t>
            </w:r>
          </w:p>
        </w:tc>
        <w:tc>
          <w:tcPr>
            <w:tcW w:w="124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112 091.3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75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农村居民人均可支配收入(元)</w:t>
            </w:r>
          </w:p>
        </w:tc>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133.6</w:t>
            </w:r>
          </w:p>
        </w:tc>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686.3</w:t>
            </w:r>
          </w:p>
        </w:tc>
        <w:tc>
          <w:tcPr>
            <w:tcW w:w="114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2 253.4</w:t>
            </w:r>
          </w:p>
        </w:tc>
        <w:tc>
          <w:tcPr>
            <w:tcW w:w="124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eastAsia="MingLiU_HKSCS" w:cs="Times New Roman"/>
              </w:rPr>
            </w:pPr>
            <w:r>
              <w:rPr>
                <w:rFonts w:ascii="Times New Roman" w:hAnsi="Times New Roman" w:eastAsia="楷体_GB2312" w:cs="Times New Roman"/>
              </w:rPr>
              <w:t>12 363.4</w:t>
            </w:r>
          </w:p>
        </w:tc>
      </w:tr>
    </w:tbl>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A. 大跃进和人民公社化运动</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城市经济</w:t>
      </w:r>
      <w:r>
        <w:rPr>
          <w:rFonts w:hint="eastAsia" w:ascii="Times New Roman" w:hAnsi="Times New Roman" w:cs="Times New Roman"/>
        </w:rPr>
        <w:t>体制改革的加快</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C. 社会主义市场经济体制的建立</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家庭联产承包责任制的实施</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6.</w:t>
      </w:r>
      <w:r>
        <w:rPr>
          <w:rFonts w:ascii="Times New Roman" w:hAnsi="Times New Roman" w:cs="Times New Roman"/>
        </w:rPr>
        <w:t xml:space="preserve"> </w:t>
      </w:r>
      <w:r>
        <w:rPr>
          <w:rFonts w:ascii="Times New Roman" w:hAnsi="Times New Roman" w:eastAsia="楷体_GB2312" w:cs="Times New Roman"/>
        </w:rPr>
        <w:t>(2021邢台一模)</w:t>
      </w:r>
      <w:r>
        <w:rPr>
          <w:rFonts w:ascii="Times New Roman" w:hAnsi="Times New Roman" w:cs="Times New Roman"/>
        </w:rPr>
        <w:t>1978 年冬天</w:t>
      </w:r>
      <w:r>
        <w:rPr>
          <w:rFonts w:hint="eastAsia" w:ascii="Times New Roman" w:hAnsi="Times New Roman" w:eastAsia="MingLiU_HKSCS" w:cs="Times New Roman"/>
        </w:rPr>
        <w:t>，</w:t>
      </w:r>
      <w:r>
        <w:rPr>
          <w:rFonts w:ascii="Times New Roman" w:hAnsi="Times New Roman" w:cs="Times New Roman"/>
        </w:rPr>
        <w:t>小岗村实行了包产到户的责任制</w:t>
      </w:r>
      <w:r>
        <w:rPr>
          <w:rFonts w:hint="eastAsia" w:ascii="Times New Roman" w:hAnsi="Times New Roman" w:eastAsia="MingLiU_HKSCS" w:cs="Times New Roman"/>
        </w:rPr>
        <w:t>，</w:t>
      </w:r>
      <w:r>
        <w:rPr>
          <w:rFonts w:ascii="Times New Roman" w:hAnsi="Times New Roman" w:cs="Times New Roman"/>
        </w:rPr>
        <w:t>随之对它的责难纷至沓来。邓小平公开支持农民实行包产到户。党中央在1980年召开座谈会</w:t>
      </w:r>
      <w:r>
        <w:rPr>
          <w:rFonts w:hint="eastAsia" w:ascii="Times New Roman" w:hAnsi="Times New Roman" w:eastAsia="MingLiU_HKSCS" w:cs="Times New Roman"/>
        </w:rPr>
        <w:t>，</w:t>
      </w:r>
      <w:r>
        <w:rPr>
          <w:rFonts w:ascii="Times New Roman" w:hAnsi="Times New Roman" w:cs="Times New Roman"/>
        </w:rPr>
        <w:t>给包产到户开了</w:t>
      </w:r>
      <w:r>
        <w:rPr>
          <w:rFonts w:hAnsi="宋体" w:cs="Times New Roman"/>
        </w:rPr>
        <w:t>“</w:t>
      </w:r>
      <w:r>
        <w:rPr>
          <w:rFonts w:ascii="Times New Roman" w:hAnsi="Times New Roman" w:cs="Times New Roman"/>
        </w:rPr>
        <w:t>绿灯</w:t>
      </w:r>
      <w:r>
        <w:rPr>
          <w:rFonts w:hAnsi="宋体" w:cs="Times New Roman"/>
        </w:rPr>
        <w:t>”</w:t>
      </w:r>
      <w:r>
        <w:rPr>
          <w:rFonts w:ascii="Times New Roman" w:hAnsi="Times New Roman" w:cs="Times New Roman"/>
        </w:rPr>
        <w:t>。 1982 年中央1号文件第一次肯定了包产到户的社会主义性质</w:t>
      </w:r>
      <w:r>
        <w:rPr>
          <w:rFonts w:hint="eastAsia" w:ascii="Times New Roman" w:hAnsi="Times New Roman" w:eastAsia="MingLiU_HKSCS" w:cs="Times New Roman"/>
        </w:rPr>
        <w:t>，</w:t>
      </w:r>
      <w:r>
        <w:rPr>
          <w:rFonts w:hint="eastAsia" w:ascii="Times New Roman" w:hAnsi="Times New Roman" w:cs="Times New Roman"/>
        </w:rPr>
        <w:t xml:space="preserve">1983 </w:t>
      </w:r>
      <w:r>
        <w:rPr>
          <w:rFonts w:ascii="Times New Roman" w:hAnsi="Times New Roman" w:cs="Times New Roman"/>
        </w:rPr>
        <w:t>年中央1号文件对家庭联产承包责任制予以高度评价</w:t>
      </w:r>
      <w:r>
        <w:rPr>
          <w:rFonts w:hint="eastAsia" w:ascii="Times New Roman" w:hAnsi="Times New Roman" w:eastAsia="MingLiU_HKSCS" w:cs="Times New Roman"/>
        </w:rPr>
        <w:t>，</w:t>
      </w:r>
      <w:r>
        <w:rPr>
          <w:rFonts w:ascii="Times New Roman" w:hAnsi="Times New Roman" w:cs="Times New Roman"/>
        </w:rPr>
        <w:t>以包产到户为主要形式的联产承包责任制最终席卷全</w:t>
      </w:r>
      <w:r>
        <w:rPr>
          <w:rFonts w:hint="eastAsia" w:ascii="Times New Roman" w:hAnsi="Times New Roman" w:cs="Times New Roman"/>
        </w:rPr>
        <w:t>国。这表明家庭联产承包责任制的确立与推广主要是因为</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农民的创举</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党中央的决策与支持</w:t>
      </w:r>
      <w:r>
        <w:rPr>
          <w:rFonts w:hint="eastAsia" w:ascii="Times New Roman" w:hAnsi="Times New Roman" w:cs="Times New Roman"/>
          <w:lang w:val="en-US" w:eastAsia="zh-CN"/>
        </w:rPr>
        <w:t xml:space="preserve">  </w:t>
      </w:r>
      <w:r>
        <w:rPr>
          <w:rFonts w:hint="eastAsia" w:ascii="Times New Roman" w:hAnsi="Times New Roman" w:cs="Times New Roman"/>
        </w:rPr>
        <w:t xml:space="preserve">C. </w:t>
      </w:r>
      <w:r>
        <w:rPr>
          <w:rFonts w:ascii="Times New Roman" w:hAnsi="Times New Roman" w:cs="Times New Roman"/>
        </w:rPr>
        <w:t>学者的呼吁</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人民公社化运动的教训</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7.</w:t>
      </w:r>
      <w:r>
        <w:rPr>
          <w:rFonts w:ascii="Times New Roman" w:hAnsi="Times New Roman" w:cs="Times New Roman"/>
        </w:rPr>
        <w:t xml:space="preserve"> </w:t>
      </w:r>
      <w:r>
        <w:rPr>
          <w:rFonts w:ascii="Times New Roman" w:hAnsi="Times New Roman" w:eastAsia="楷体_GB2312" w:cs="Times New Roman"/>
        </w:rPr>
        <w:t>(2021天水改编)</w:t>
      </w:r>
      <w:r>
        <w:rPr>
          <w:rFonts w:ascii="Times New Roman" w:hAnsi="Times New Roman" w:cs="Times New Roman"/>
        </w:rPr>
        <w:t>我国粮食总产量从1978年的</w:t>
      </w:r>
      <w:r>
        <w:rPr>
          <w:rFonts w:hint="eastAsia" w:ascii="Times New Roman" w:hAnsi="Times New Roman" w:cs="Times New Roman"/>
        </w:rPr>
        <w:t>6 595</w:t>
      </w:r>
      <w:r>
        <w:rPr>
          <w:rFonts w:ascii="Times New Roman" w:hAnsi="Times New Roman" w:cs="Times New Roman"/>
        </w:rPr>
        <w:t>亿斤</w:t>
      </w:r>
      <w:r>
        <w:rPr>
          <w:rFonts w:hint="eastAsia" w:ascii="Times New Roman" w:hAnsi="Times New Roman" w:eastAsia="MingLiU_HKSCS" w:cs="Times New Roman"/>
        </w:rPr>
        <w:t>，</w:t>
      </w:r>
      <w:r>
        <w:rPr>
          <w:rFonts w:ascii="Times New Roman" w:hAnsi="Times New Roman" w:cs="Times New Roman"/>
        </w:rPr>
        <w:t>增至2013年的60 194万吨。中国农业实现了以占世界7%的耕地养活了占世界22%的人口的奇迹。这说明(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农村改革推动了城市经济体制改革</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B. </w:t>
      </w:r>
      <w:r>
        <w:rPr>
          <w:rFonts w:ascii="Times New Roman" w:hAnsi="Times New Roman" w:cs="Times New Roman"/>
        </w:rPr>
        <w:t>家庭联产承包责任制解放了农村生产力</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C. 我国农村的乡镇企业发展比较迅速</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D. </w:t>
      </w:r>
      <w:r>
        <w:rPr>
          <w:rFonts w:ascii="Times New Roman" w:hAnsi="Times New Roman" w:cs="Times New Roman"/>
        </w:rPr>
        <w:t>社会主义市场经济体制促进了经济发展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cs="Times New Roman"/>
        </w:rPr>
      </w:pPr>
      <w:r>
        <w:rPr>
          <w:rFonts w:hint="eastAsia" w:ascii="Times New Roman" w:hAnsi="Times New Roman" w:cs="Times New Roman"/>
        </w:rPr>
        <w:drawing>
          <wp:anchor distT="0" distB="0" distL="114300" distR="114300" simplePos="0" relativeHeight="251659264" behindDoc="1" locked="0" layoutInCell="1" allowOverlap="1">
            <wp:simplePos x="0" y="0"/>
            <wp:positionH relativeFrom="page">
              <wp:posOffset>5561330</wp:posOffset>
            </wp:positionH>
            <wp:positionV relativeFrom="paragraph">
              <wp:posOffset>492760</wp:posOffset>
            </wp:positionV>
            <wp:extent cx="1207135" cy="735965"/>
            <wp:effectExtent l="0" t="0" r="12065" b="6985"/>
            <wp:wrapTight wrapText="bothSides">
              <wp:wrapPolygon>
                <wp:start x="0" y="0"/>
                <wp:lineTo x="0" y="21246"/>
                <wp:lineTo x="21134" y="21246"/>
                <wp:lineTo x="21134" y="0"/>
                <wp:lineTo x="0" y="0"/>
              </wp:wrapPolygon>
            </wp:wrapTight>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9"/>
                    <a:stretch>
                      <a:fillRect/>
                    </a:stretch>
                  </pic:blipFill>
                  <pic:spPr>
                    <a:xfrm>
                      <a:off x="0" y="0"/>
                      <a:ext cx="1207135" cy="735965"/>
                    </a:xfrm>
                    <a:prstGeom prst="rect">
                      <a:avLst/>
                    </a:prstGeom>
                    <a:noFill/>
                    <a:ln>
                      <a:noFill/>
                    </a:ln>
                  </pic:spPr>
                </pic:pic>
              </a:graphicData>
            </a:graphic>
          </wp:anchor>
        </w:drawing>
      </w:r>
      <w:r>
        <w:rPr>
          <w:sz w:val="21"/>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469265</wp:posOffset>
                </wp:positionV>
                <wp:extent cx="6185535" cy="801370"/>
                <wp:effectExtent l="4445" t="4445" r="20320" b="13335"/>
                <wp:wrapNone/>
                <wp:docPr id="6" name="矩形 6"/>
                <wp:cNvGraphicFramePr/>
                <a:graphic xmlns:a="http://schemas.openxmlformats.org/drawingml/2006/main">
                  <a:graphicData uri="http://schemas.microsoft.com/office/word/2010/wordprocessingShape">
                    <wps:wsp>
                      <wps:cNvSpPr/>
                      <wps:spPr>
                        <a:xfrm>
                          <a:off x="0" y="0"/>
                          <a:ext cx="6185535" cy="801370"/>
                        </a:xfrm>
                        <a:prstGeom prst="rect">
                          <a:avLst/>
                        </a:prstGeom>
                        <a:noFill/>
                        <a:ln w="6350">
                          <a:solidFill>
                            <a:srgbClr val="000000"/>
                          </a:solidFill>
                          <a:miter lim="0"/>
                        </a:ln>
                      </wps:spPr>
                      <wps:bodyPr upright="1"/>
                    </wps:wsp>
                  </a:graphicData>
                </a:graphic>
              </wp:anchor>
            </w:drawing>
          </mc:Choice>
          <mc:Fallback>
            <w:pict>
              <v:rect id="_x0000_s1026" o:spid="_x0000_s1026" o:spt="1" style="position:absolute;left:0pt;margin-left:-0.75pt;margin-top:36.95pt;height:63.1pt;width:487.05pt;z-index:251660288;mso-width-relative:page;mso-height-relative:page;" filled="f" stroked="t" coordsize="21600,21600" o:gfxdata="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KkKJ8dcAAAAJAQAA&#10;DwAAAAAAAAABACAAAAAiAAAAZHJzL2Rvd25yZXYueG1sUEsBAhQAFAAAAAgAh07iQAW0Wm6oAQAA&#10;LAMAAA4AAAAAAAAAAQAgAAAAJgEAAGRycy9lMm9Eb2MueG1sUEsFBgAAAAAGAAYAWQEAAEAFAAAA&#10;AA==&#10;">
                <v:fill on="f" focussize="0,0"/>
                <v:stroke weight="0.5pt" color="#000000" miterlimit="0" joinstyle="miter"/>
                <v:imagedata o:title=""/>
                <o:lock v:ext="edit" aspectratio="f"/>
              </v:rect>
            </w:pict>
          </mc:Fallback>
        </mc:AlternateContent>
      </w:r>
      <w:r>
        <w:rPr>
          <w:rFonts w:hint="eastAsia" w:ascii="黑体" w:hAnsi="黑体" w:eastAsia="黑体" w:cs="黑体"/>
        </w:rPr>
        <w:t>8.</w:t>
      </w:r>
      <w:r>
        <w:rPr>
          <w:rFonts w:ascii="Times New Roman" w:hAnsi="Times New Roman" w:cs="Times New Roman"/>
        </w:rPr>
        <w:t xml:space="preserve"> </w:t>
      </w:r>
      <w:r>
        <w:rPr>
          <w:rFonts w:ascii="Times New Roman" w:hAnsi="Times New Roman" w:eastAsia="黑体" w:cs="Times New Roman"/>
        </w:rPr>
        <w:t>创新题推荐</w:t>
      </w:r>
      <w:r>
        <w:rPr>
          <w:rFonts w:ascii="Times New Roman" w:hAnsi="Times New Roman" w:cs="Times New Roman"/>
        </w:rPr>
        <w:t xml:space="preserve"> </w:t>
      </w:r>
      <w:r>
        <w:rPr>
          <w:rFonts w:ascii="Times New Roman" w:hAnsi="Times New Roman" w:eastAsia="黑体" w:cs="Times New Roman"/>
        </w:rPr>
        <w:t>五育·德育</w:t>
      </w:r>
      <w:r>
        <w:rPr>
          <w:rFonts w:ascii="Times New Roman" w:hAnsi="Times New Roman" w:cs="Times New Roman"/>
        </w:rPr>
        <w:t xml:space="preserve"> 下图为1978年小岗村18位农民按下红手印的契约</w:t>
      </w:r>
      <w:r>
        <w:rPr>
          <w:rFonts w:hint="eastAsia" w:ascii="Times New Roman" w:hAnsi="Times New Roman" w:eastAsia="MingLiU_HKSCS" w:cs="Times New Roman"/>
        </w:rPr>
        <w:t>，</w:t>
      </w:r>
      <w:r>
        <w:rPr>
          <w:rFonts w:ascii="Times New Roman" w:hAnsi="Times New Roman" w:cs="Times New Roman"/>
        </w:rPr>
        <w:t>这反映了农民们(　　)</w:t>
      </w:r>
    </w:p>
    <w:p>
      <w:pPr>
        <w:pStyle w:val="2"/>
        <w:keepNext w:val="0"/>
        <w:keepLines w:val="0"/>
        <w:pageBreakBefore w:val="0"/>
        <w:widowControl w:val="0"/>
        <w:kinsoku/>
        <w:wordWrap/>
        <w:overflowPunct/>
        <w:topLinePunct w:val="0"/>
        <w:autoSpaceDE/>
        <w:autoSpaceDN/>
        <w:bidi w:val="0"/>
        <w:spacing w:line="300" w:lineRule="auto"/>
        <w:ind w:firstLine="420" w:firstLineChars="200"/>
        <w:textAlignment w:val="auto"/>
        <w:rPr>
          <w:rFonts w:hint="eastAsia" w:ascii="Times New Roman" w:hAnsi="Times New Roman" w:eastAsia="MingLiU_HKSCS" w:cs="Times New Roman"/>
        </w:rPr>
      </w:pPr>
      <w:r>
        <w:rPr>
          <w:rFonts w:ascii="Times New Roman" w:hAnsi="Times New Roman" w:eastAsia="楷体_GB2312" w:cs="Times New Roman"/>
        </w:rPr>
        <w:t>我们分田到户</w:t>
      </w:r>
      <w:r>
        <w:rPr>
          <w:rFonts w:hint="eastAsia" w:ascii="MingLiU_HKSCS" w:hAnsi="MingLiU_HKSCS" w:eastAsia="MingLiU_HKSCS" w:cs="MingLiU_HKSCS"/>
        </w:rPr>
        <w:t>，</w:t>
      </w:r>
      <w:r>
        <w:rPr>
          <w:rFonts w:ascii="Times New Roman" w:hAnsi="Times New Roman" w:eastAsia="楷体_GB2312" w:cs="Times New Roman"/>
        </w:rPr>
        <w:t>每户户主签字盖章</w:t>
      </w:r>
      <w:r>
        <w:rPr>
          <w:rFonts w:hint="eastAsia" w:ascii="MingLiU_HKSCS" w:hAnsi="MingLiU_HKSCS" w:eastAsia="MingLiU_HKSCS" w:cs="MingLiU_HKSCS"/>
        </w:rPr>
        <w:t>，</w:t>
      </w:r>
      <w:r>
        <w:rPr>
          <w:rFonts w:ascii="Times New Roman" w:hAnsi="Times New Roman" w:eastAsia="楷体_GB2312" w:cs="Times New Roman"/>
        </w:rPr>
        <w:t>如以后能干</w:t>
      </w:r>
      <w:r>
        <w:rPr>
          <w:rFonts w:hint="eastAsia" w:ascii="MingLiU_HKSCS" w:hAnsi="MingLiU_HKSCS" w:eastAsia="MingLiU_HKSCS" w:cs="MingLiU_HKSCS"/>
        </w:rPr>
        <w:t>，</w:t>
      </w:r>
      <w:r>
        <w:rPr>
          <w:rFonts w:ascii="Times New Roman" w:hAnsi="Times New Roman" w:eastAsia="楷体_GB2312" w:cs="Times New Roman"/>
        </w:rPr>
        <w:t>每户保证完成每户的全年上交和公粮</w:t>
      </w:r>
      <w:r>
        <w:rPr>
          <w:rFonts w:hint="eastAsia" w:ascii="MingLiU_HKSCS" w:hAnsi="MingLiU_HKSCS" w:eastAsia="MingLiU_HKSCS" w:cs="MingLiU_HKSCS"/>
        </w:rPr>
        <w:t>，</w:t>
      </w:r>
      <w:r>
        <w:rPr>
          <w:rFonts w:ascii="Times New Roman" w:hAnsi="Times New Roman" w:eastAsia="楷体_GB2312" w:cs="Times New Roman"/>
        </w:rPr>
        <w:t>不在(再)向国家伸手要钱要粮</w:t>
      </w:r>
      <w:r>
        <w:rPr>
          <w:rFonts w:hint="eastAsia" w:ascii="MingLiU_HKSCS" w:hAnsi="MingLiU_HKSCS" w:eastAsia="MingLiU_HKSCS" w:cs="MingLiU_HKSCS"/>
        </w:rPr>
        <w:t>，</w:t>
      </w:r>
      <w:r>
        <w:rPr>
          <w:rFonts w:ascii="Times New Roman" w:hAnsi="Times New Roman" w:eastAsia="楷体_GB2312" w:cs="Times New Roman"/>
        </w:rPr>
        <w:t>如不成</w:t>
      </w:r>
      <w:r>
        <w:rPr>
          <w:rFonts w:hint="eastAsia" w:ascii="MingLiU_HKSCS" w:hAnsi="MingLiU_HKSCS" w:eastAsia="MingLiU_HKSCS" w:cs="MingLiU_HKSCS"/>
        </w:rPr>
        <w:t>，</w:t>
      </w:r>
      <w:r>
        <w:rPr>
          <w:rFonts w:ascii="Times New Roman" w:hAnsi="Times New Roman" w:eastAsia="楷体_GB2312" w:cs="Times New Roman"/>
        </w:rPr>
        <w:t>我们干部作(坐)牢杀头也干(甘)心</w:t>
      </w:r>
      <w:r>
        <w:rPr>
          <w:rFonts w:hint="eastAsia" w:ascii="MingLiU_HKSCS" w:hAnsi="MingLiU_HKSCS" w:eastAsia="MingLiU_HKSCS" w:cs="MingLiU_HKSCS"/>
        </w:rPr>
        <w:t>，</w:t>
      </w:r>
      <w:r>
        <w:rPr>
          <w:rFonts w:ascii="Times New Roman" w:hAnsi="Times New Roman" w:eastAsia="楷体_GB2312" w:cs="Times New Roman"/>
        </w:rPr>
        <w:t>大家社员也保证我们的小孩养活到十八岁。</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迫切争取土地所有权的愿望</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积极推行人民公社化的决心</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自力更生、艰苦奋斗的精神</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温饱问题解决后的精神面貌</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9.</w:t>
      </w:r>
      <w:r>
        <w:rPr>
          <w:rFonts w:ascii="Times New Roman" w:hAnsi="Times New Roman" w:cs="Times New Roman"/>
        </w:rPr>
        <w:t xml:space="preserve"> </w:t>
      </w:r>
      <w:r>
        <w:rPr>
          <w:rFonts w:ascii="Times New Roman" w:hAnsi="Times New Roman" w:eastAsia="楷体_GB2312" w:cs="Times New Roman"/>
        </w:rPr>
        <w:t>(2021安徽)</w:t>
      </w:r>
      <w:r>
        <w:rPr>
          <w:rFonts w:ascii="Times New Roman" w:hAnsi="Times New Roman" w:cs="Times New Roman"/>
        </w:rPr>
        <w:t>1984年</w:t>
      </w:r>
      <w:r>
        <w:rPr>
          <w:rFonts w:hint="eastAsia" w:ascii="Times New Roman" w:hAnsi="Times New Roman" w:eastAsia="MingLiU_HKSCS" w:cs="Times New Roman"/>
        </w:rPr>
        <w:t>，</w:t>
      </w:r>
      <w:r>
        <w:rPr>
          <w:rFonts w:ascii="Times New Roman" w:hAnsi="Times New Roman" w:cs="Times New Roman"/>
        </w:rPr>
        <w:t>石家庄造纸厂推行承包</w:t>
      </w:r>
      <w:r>
        <w:rPr>
          <w:rFonts w:hint="eastAsia" w:ascii="Times New Roman" w:hAnsi="Times New Roman" w:cs="Times New Roman"/>
        </w:rPr>
        <w:t>制改革</w:t>
      </w:r>
      <w:r>
        <w:rPr>
          <w:rFonts w:hint="eastAsia" w:ascii="Times New Roman" w:hAnsi="Times New Roman" w:eastAsia="MingLiU_HKSCS" w:cs="Times New Roman"/>
        </w:rPr>
        <w:t>，</w:t>
      </w:r>
      <w:r>
        <w:rPr>
          <w:rFonts w:hint="eastAsia" w:ascii="Times New Roman" w:hAnsi="Times New Roman" w:cs="Times New Roman"/>
        </w:rPr>
        <w:t>第二个月就实现利润</w:t>
      </w:r>
      <w:r>
        <w:rPr>
          <w:rFonts w:ascii="Times New Roman" w:hAnsi="Times New Roman" w:cs="Times New Roman"/>
        </w:rPr>
        <w:t>21万多元</w:t>
      </w:r>
      <w:r>
        <w:rPr>
          <w:rFonts w:hint="eastAsia" w:ascii="Times New Roman" w:hAnsi="Times New Roman" w:eastAsia="MingLiU_HKSCS" w:cs="Times New Roman"/>
        </w:rPr>
        <w:t>，</w:t>
      </w:r>
      <w:r>
        <w:rPr>
          <w:rFonts w:ascii="Times New Roman" w:hAnsi="Times New Roman" w:cs="Times New Roman"/>
        </w:rPr>
        <w:t>超过了改革前原定的全年指标。第一年承包期满</w:t>
      </w:r>
      <w:r>
        <w:rPr>
          <w:rFonts w:hint="eastAsia" w:ascii="Times New Roman" w:hAnsi="Times New Roman" w:eastAsia="MingLiU_HKSCS" w:cs="Times New Roman"/>
        </w:rPr>
        <w:t>，</w:t>
      </w:r>
      <w:r>
        <w:rPr>
          <w:rFonts w:ascii="Times New Roman" w:hAnsi="Times New Roman" w:cs="Times New Roman"/>
        </w:rPr>
        <w:t>完成利润140万元</w:t>
      </w:r>
      <w:r>
        <w:rPr>
          <w:rFonts w:hint="eastAsia" w:ascii="Times New Roman" w:hAnsi="Times New Roman" w:eastAsia="MingLiU_HKSCS" w:cs="Times New Roman"/>
        </w:rPr>
        <w:t>，</w:t>
      </w:r>
      <w:r>
        <w:rPr>
          <w:rFonts w:ascii="Times New Roman" w:hAnsi="Times New Roman" w:cs="Times New Roman"/>
        </w:rPr>
        <w:t>比承包指标翻了一番。这说明(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乡镇企业的产值迅速提高</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经济体制改革为企业注入了活力</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多种所有制经济共同发展</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社会主义市场经济体制基本建立</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10.</w:t>
      </w:r>
      <w:r>
        <w:rPr>
          <w:rFonts w:ascii="Times New Roman" w:hAnsi="Times New Roman" w:cs="Times New Roman"/>
        </w:rPr>
        <w:t xml:space="preserve"> </w:t>
      </w:r>
      <w:r>
        <w:rPr>
          <w:rFonts w:ascii="Times New Roman" w:hAnsi="Times New Roman" w:eastAsia="楷体_GB2312" w:cs="Times New Roman"/>
        </w:rPr>
        <w:t>(2021广州)</w:t>
      </w:r>
      <w:r>
        <w:rPr>
          <w:rFonts w:ascii="Times New Roman" w:hAnsi="Times New Roman" w:cs="Times New Roman"/>
        </w:rPr>
        <w:t>下图是1978—2008年全国乡镇企业数量变化图</w:t>
      </w:r>
      <w:r>
        <w:rPr>
          <w:rFonts w:hint="eastAsia" w:ascii="Times New Roman" w:hAnsi="Times New Roman" w:eastAsia="MingLiU_HKSCS" w:cs="Times New Roman"/>
        </w:rPr>
        <w:t>，</w:t>
      </w:r>
      <w:r>
        <w:rPr>
          <w:rFonts w:ascii="Times New Roman" w:hAnsi="Times New Roman" w:cs="Times New Roman"/>
        </w:rPr>
        <w:t>乡镇企业数量变化的主要原因是(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2060575" cy="888365"/>
            <wp:effectExtent l="0" t="0" r="15875" b="698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2060575" cy="88836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hint="eastAsia" w:hAnsi="宋体" w:cs="Times New Roman"/>
        </w:rPr>
        <w:t>“</w:t>
      </w:r>
      <w:r>
        <w:rPr>
          <w:rFonts w:ascii="Times New Roman" w:hAnsi="Times New Roman" w:cs="Times New Roman"/>
        </w:rPr>
        <w:t>大跃进</w:t>
      </w:r>
      <w:r>
        <w:rPr>
          <w:rFonts w:hAnsi="宋体" w:cs="Times New Roman"/>
        </w:rPr>
        <w:t>”</w:t>
      </w:r>
      <w:r>
        <w:rPr>
          <w:rFonts w:ascii="Times New Roman" w:hAnsi="Times New Roman" w:cs="Times New Roman"/>
        </w:rPr>
        <w:t>运动  B. 农业合作化运动</w:t>
      </w:r>
      <w:r>
        <w:rPr>
          <w:rFonts w:hint="eastAsia" w:ascii="Times New Roman" w:hAnsi="Times New Roman" w:cs="Times New Roman"/>
          <w:lang w:val="en-US" w:eastAsia="zh-CN"/>
        </w:rPr>
        <w:t xml:space="preserve">  </w:t>
      </w:r>
      <w:r>
        <w:rPr>
          <w:rFonts w:hint="eastAsia" w:ascii="Times New Roman" w:hAnsi="Times New Roman" w:cs="Times New Roman"/>
        </w:rPr>
        <w:t xml:space="preserve">C. </w:t>
      </w:r>
      <w:r>
        <w:rPr>
          <w:rFonts w:ascii="Times New Roman" w:hAnsi="Times New Roman" w:cs="Times New Roman"/>
        </w:rPr>
        <w:t>经济体制改革  D. 人民公社化运动</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11.</w:t>
      </w:r>
      <w:r>
        <w:rPr>
          <w:rFonts w:ascii="Times New Roman" w:hAnsi="Times New Roman" w:cs="Times New Roman"/>
        </w:rPr>
        <w:t xml:space="preserve">  下图漫画创作于(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1507490" cy="1103630"/>
            <wp:effectExtent l="0" t="0" r="16510" b="127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1">
                      <a:clrChange>
                        <a:clrFrom>
                          <a:srgbClr val="FFFFFF"/>
                        </a:clrFrom>
                        <a:clrTo>
                          <a:srgbClr val="FFFFFF">
                            <a:alpha val="0"/>
                          </a:srgbClr>
                        </a:clrTo>
                      </a:clrChange>
                    </a:blip>
                    <a:stretch>
                      <a:fillRect/>
                    </a:stretch>
                  </pic:blipFill>
                  <pic:spPr>
                    <a:xfrm>
                      <a:off x="0" y="0"/>
                      <a:ext cx="1507490" cy="110363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第一个五年计划完成后</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中共十九大召开后</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中共十一届三中全会后</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中共十四大召开后</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12.</w:t>
      </w:r>
      <w:r>
        <w:rPr>
          <w:rFonts w:ascii="Times New Roman" w:hAnsi="Times New Roman" w:cs="Times New Roman"/>
        </w:rPr>
        <w:t xml:space="preserve"> </w:t>
      </w:r>
      <w:r>
        <w:rPr>
          <w:rFonts w:ascii="Times New Roman" w:hAnsi="Times New Roman" w:eastAsia="楷体_GB2312" w:cs="Times New Roman"/>
        </w:rPr>
        <w:t>(2021福建)</w:t>
      </w:r>
      <w:r>
        <w:rPr>
          <w:rFonts w:ascii="Times New Roman" w:hAnsi="Times New Roman" w:cs="Times New Roman"/>
        </w:rPr>
        <w:t>下图所示为深圳市地</w:t>
      </w:r>
      <w:r>
        <w:rPr>
          <w:rFonts w:hint="eastAsia" w:ascii="Times New Roman" w:hAnsi="Times New Roman" w:cs="Times New Roman"/>
        </w:rPr>
        <w:t>区生产总值的变化</w:t>
      </w:r>
      <w:r>
        <w:rPr>
          <w:rFonts w:hint="eastAsia" w:ascii="Times New Roman" w:hAnsi="Times New Roman" w:eastAsia="MingLiU_HKSCS" w:cs="Times New Roman"/>
        </w:rPr>
        <w:t>，</w:t>
      </w:r>
      <w:r>
        <w:rPr>
          <w:rFonts w:hint="eastAsia" w:ascii="Times New Roman" w:hAnsi="Times New Roman" w:cs="Times New Roman"/>
        </w:rPr>
        <w:t>其主要原因是</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1209040" cy="1092835"/>
            <wp:effectExtent l="0" t="0" r="10160" b="12065"/>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pic:cNvPicPr>
                  </pic:nvPicPr>
                  <pic:blipFill>
                    <a:blip r:embed="rId12">
                      <a:clrChange>
                        <a:clrFrom>
                          <a:srgbClr val="FFFFFF"/>
                        </a:clrFrom>
                        <a:clrTo>
                          <a:srgbClr val="FFFFFF">
                            <a:alpha val="0"/>
                          </a:srgbClr>
                        </a:clrTo>
                      </a:clrChange>
                    </a:blip>
                    <a:stretch>
                      <a:fillRect/>
                    </a:stretch>
                  </pic:blipFill>
                  <pic:spPr>
                    <a:xfrm>
                      <a:off x="0" y="0"/>
                      <a:ext cx="1209040" cy="109283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家庭联产承包责任制实行</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对外开放实行及不断深化</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国有企业改革的持续推行</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相对优越的区域地理位置</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13.</w:t>
      </w:r>
      <w:r>
        <w:rPr>
          <w:rFonts w:ascii="Times New Roman" w:hAnsi="Times New Roman" w:cs="Times New Roman"/>
        </w:rPr>
        <w:t xml:space="preserve"> </w:t>
      </w:r>
      <w:r>
        <w:rPr>
          <w:rFonts w:ascii="Times New Roman" w:hAnsi="Times New Roman" w:eastAsia="楷体_GB2312" w:cs="Times New Roman"/>
        </w:rPr>
        <w:t>(2021石家庄四区联考)</w:t>
      </w:r>
      <w:r>
        <w:rPr>
          <w:rFonts w:ascii="Times New Roman" w:hAnsi="Times New Roman" w:cs="Times New Roman"/>
        </w:rPr>
        <w:t>1983年7月</w:t>
      </w:r>
      <w:r>
        <w:rPr>
          <w:rFonts w:hint="eastAsia" w:ascii="Times New Roman" w:hAnsi="Times New Roman" w:eastAsia="MingLiU_HKSCS" w:cs="Times New Roman"/>
        </w:rPr>
        <w:t>，</w:t>
      </w:r>
      <w:r>
        <w:rPr>
          <w:rFonts w:ascii="Times New Roman" w:hAnsi="Times New Roman" w:cs="Times New Roman"/>
        </w:rPr>
        <w:t>宝安县政府设立宝安县联合投资公司</w:t>
      </w:r>
      <w:r>
        <w:rPr>
          <w:rFonts w:hint="eastAsia" w:ascii="Times New Roman" w:hAnsi="Times New Roman" w:eastAsia="MingLiU_HKSCS" w:cs="Times New Roman"/>
        </w:rPr>
        <w:t>，</w:t>
      </w:r>
      <w:r>
        <w:rPr>
          <w:rFonts w:ascii="Times New Roman" w:hAnsi="Times New Roman" w:cs="Times New Roman"/>
        </w:rPr>
        <w:t>并在《深圳特区报》上刊登招股启事：</w:t>
      </w:r>
      <w:r>
        <w:rPr>
          <w:rFonts w:hAnsi="宋体" w:cs="Times New Roman"/>
        </w:rPr>
        <w:t>“</w:t>
      </w:r>
      <w:r>
        <w:rPr>
          <w:rFonts w:ascii="Times New Roman" w:hAnsi="Times New Roman" w:cs="Times New Roman"/>
        </w:rPr>
        <w:t>欢迎省内外国营集体单位、农村社队和个人(包括华侨、港澳同胞)投资入股</w:t>
      </w:r>
      <w:r>
        <w:rPr>
          <w:rFonts w:hAnsi="宋体" w:cs="Times New Roman"/>
        </w:rPr>
        <w:t>……</w:t>
      </w:r>
      <w:r>
        <w:rPr>
          <w:rFonts w:hint="eastAsia" w:ascii="Times New Roman" w:hAnsi="Times New Roman" w:eastAsia="MingLiU_HKSCS" w:cs="Times New Roman"/>
        </w:rPr>
        <w:t>，</w:t>
      </w:r>
      <w:r>
        <w:rPr>
          <w:rFonts w:ascii="Times New Roman" w:hAnsi="Times New Roman" w:cs="Times New Roman"/>
        </w:rPr>
        <w:t>入股自愿</w:t>
      </w:r>
      <w:r>
        <w:rPr>
          <w:rFonts w:hint="eastAsia" w:ascii="Times New Roman" w:hAnsi="Times New Roman" w:eastAsia="MingLiU_HKSCS" w:cs="Times New Roman"/>
        </w:rPr>
        <w:t>，</w:t>
      </w:r>
      <w:r>
        <w:rPr>
          <w:rFonts w:ascii="Times New Roman" w:hAnsi="Times New Roman" w:cs="Times New Roman"/>
        </w:rPr>
        <w:t>退股自由</w:t>
      </w:r>
      <w:r>
        <w:rPr>
          <w:rFonts w:hint="eastAsia" w:ascii="Times New Roman" w:hAnsi="Times New Roman" w:eastAsia="MingLiU_HKSCS" w:cs="Times New Roman"/>
        </w:rPr>
        <w:t>，</w:t>
      </w:r>
      <w:r>
        <w:rPr>
          <w:rFonts w:ascii="Times New Roman" w:hAnsi="Times New Roman" w:cs="Times New Roman"/>
        </w:rPr>
        <w:t>保</w:t>
      </w:r>
      <w:r>
        <w:rPr>
          <w:rFonts w:hint="eastAsia" w:ascii="Times New Roman" w:hAnsi="Times New Roman" w:cs="Times New Roman"/>
        </w:rPr>
        <w:t>本付息</w:t>
      </w:r>
      <w:r>
        <w:rPr>
          <w:rFonts w:hint="eastAsia" w:ascii="Times New Roman" w:hAnsi="Times New Roman" w:eastAsia="MingLiU_HKSCS" w:cs="Times New Roman"/>
        </w:rPr>
        <w:t>，</w:t>
      </w:r>
      <w:r>
        <w:rPr>
          <w:rFonts w:hint="eastAsia" w:ascii="Times New Roman" w:hAnsi="Times New Roman" w:cs="Times New Roman"/>
        </w:rPr>
        <w:t>盈利分红。</w:t>
      </w:r>
      <w:r>
        <w:rPr>
          <w:rFonts w:hint="eastAsia" w:hAnsi="宋体" w:cs="Times New Roman"/>
        </w:rPr>
        <w:t>”</w:t>
      </w:r>
      <w:r>
        <w:rPr>
          <w:rFonts w:hint="eastAsia" w:ascii="Times New Roman" w:hAnsi="Times New Roman" w:cs="Times New Roman"/>
        </w:rPr>
        <w:t>这表明</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城市经济体制改革正式启动</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非公有制经济取得合法地位</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对外开放已迈出实质性步伐</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经济改革在探索实践中发展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14.</w:t>
      </w:r>
      <w:r>
        <w:rPr>
          <w:rFonts w:ascii="Times New Roman" w:hAnsi="Times New Roman" w:cs="Times New Roman"/>
        </w:rPr>
        <w:t xml:space="preserve">  下图是1978—1998年上海与全国国内生产总值增长轨迹</w:t>
      </w:r>
      <w:r>
        <w:rPr>
          <w:rFonts w:hint="eastAsia" w:ascii="Times New Roman" w:hAnsi="Times New Roman" w:eastAsia="MingLiU_HKSCS" w:cs="Times New Roman"/>
        </w:rPr>
        <w:t>，</w:t>
      </w:r>
      <w:r>
        <w:rPr>
          <w:rFonts w:ascii="Times New Roman" w:hAnsi="Times New Roman" w:cs="Times New Roman"/>
        </w:rPr>
        <w:t>对下图解读正确的是(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2203450" cy="873125"/>
            <wp:effectExtent l="0" t="0" r="6350" b="3175"/>
            <wp:docPr id="1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pic:cNvPicPr>
                      <a:picLocks noChangeAspect="1"/>
                    </pic:cNvPicPr>
                  </pic:nvPicPr>
                  <pic:blipFill>
                    <a:blip r:embed="rId13">
                      <a:clrChange>
                        <a:clrFrom>
                          <a:srgbClr val="FFFFFF"/>
                        </a:clrFrom>
                        <a:clrTo>
                          <a:srgbClr val="FFFFFF">
                            <a:alpha val="0"/>
                          </a:srgbClr>
                        </a:clrTo>
                      </a:clrChange>
                    </a:blip>
                    <a:stretch>
                      <a:fillRect/>
                    </a:stretch>
                  </pic:blipFill>
                  <pic:spPr>
                    <a:xfrm>
                      <a:off x="0" y="0"/>
                      <a:ext cx="2203450" cy="87312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改革开放后我国的经济增速持续稳定</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加入世界贸易组织推动我国经济的发展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上海成为沿海开放城市后经济增速领先</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浦东开发区建立推动上海经济的新发展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15.</w:t>
      </w:r>
      <w:r>
        <w:rPr>
          <w:rFonts w:ascii="Times New Roman" w:hAnsi="Times New Roman" w:cs="Times New Roman"/>
        </w:rPr>
        <w:t xml:space="preserve"> </w:t>
      </w:r>
      <w:r>
        <w:rPr>
          <w:rFonts w:ascii="Times New Roman" w:hAnsi="Times New Roman" w:eastAsia="黑体" w:cs="Times New Roman"/>
        </w:rPr>
        <w:t>创新题推荐</w:t>
      </w:r>
      <w:r>
        <w:rPr>
          <w:rFonts w:ascii="Times New Roman" w:hAnsi="Times New Roman" w:cs="Times New Roman"/>
        </w:rPr>
        <w:t xml:space="preserve"> </w:t>
      </w:r>
      <w:r>
        <w:rPr>
          <w:rFonts w:ascii="Times New Roman" w:hAnsi="Times New Roman" w:eastAsia="黑体" w:cs="Times New Roman"/>
        </w:rPr>
        <w:t>角度新</w:t>
      </w:r>
      <w:r>
        <w:rPr>
          <w:rFonts w:ascii="Times New Roman" w:hAnsi="Times New Roman" w:cs="Times New Roman"/>
        </w:rPr>
        <w:t xml:space="preserve">  </w:t>
      </w:r>
      <w:r>
        <w:rPr>
          <w:rFonts w:ascii="Times New Roman" w:hAnsi="Times New Roman" w:eastAsia="楷体_GB2312" w:cs="Times New Roman"/>
        </w:rPr>
        <w:t>(2021镇江)</w:t>
      </w:r>
      <w:r>
        <w:rPr>
          <w:rFonts w:ascii="Times New Roman" w:hAnsi="Times New Roman" w:cs="Times New Roman"/>
        </w:rPr>
        <w:t>以下从左至右所列四个城市体现了我国对外开放的格局。这一格局是(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1573530" cy="1204595"/>
            <wp:effectExtent l="0" t="0" r="7620" b="14605"/>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1573530" cy="120459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沿海开放城市——沿海经济开放区——经济特区——内地</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B. </w:t>
      </w:r>
      <w:r>
        <w:rPr>
          <w:rFonts w:ascii="Times New Roman" w:hAnsi="Times New Roman" w:cs="Times New Roman"/>
        </w:rPr>
        <w:t>经济特区——沿海开放城市——沿海经济开放区——内地</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经济特区——沿海经济开放区——沿海开放城市——内地</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D. </w:t>
      </w:r>
      <w:r>
        <w:rPr>
          <w:rFonts w:ascii="Times New Roman" w:hAnsi="Times New Roman" w:cs="Times New Roman"/>
        </w:rPr>
        <w:t>沿海经济开放区——经济特区——内地——沿海开放城市</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16.</w:t>
      </w:r>
      <w:r>
        <w:rPr>
          <w:rFonts w:ascii="Times New Roman" w:hAnsi="Times New Roman" w:cs="Times New Roman"/>
        </w:rPr>
        <w:t xml:space="preserve">  下图史实主要说明了我国(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2759710" cy="431165"/>
            <wp:effectExtent l="0" t="0" r="2540" b="6985"/>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5">
                      <a:clrChange>
                        <a:clrFrom>
                          <a:srgbClr val="FFFFFF"/>
                        </a:clrFrom>
                        <a:clrTo>
                          <a:srgbClr val="FFFFFF">
                            <a:alpha val="0"/>
                          </a:srgbClr>
                        </a:clrTo>
                      </a:clrChange>
                    </a:blip>
                    <a:stretch>
                      <a:fillRect/>
                    </a:stretch>
                  </pic:blipFill>
                  <pic:spPr>
                    <a:xfrm>
                      <a:off x="0" y="0"/>
                      <a:ext cx="2759710" cy="43116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扩大开放融入世界</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已成为全球第二大经济体</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国</w:t>
      </w:r>
      <w:r>
        <w:rPr>
          <w:rFonts w:hint="eastAsia" w:ascii="Times New Roman" w:hAnsi="Times New Roman" w:cs="Times New Roman"/>
        </w:rPr>
        <w:t>际地位逐步提高</w:t>
      </w:r>
      <w:r>
        <w:rPr>
          <w:rFonts w:hint="eastAsia" w:ascii="Times New Roman" w:hAnsi="Times New Roman" w:cs="Times New Roman"/>
          <w:lang w:val="en-US" w:eastAsia="zh-CN"/>
        </w:rPr>
        <w:t xml:space="preserve">  </w:t>
      </w:r>
      <w:r>
        <w:rPr>
          <w:rFonts w:ascii="Times New Roman" w:hAnsi="Times New Roman" w:cs="Times New Roman"/>
        </w:rPr>
        <w:t>D. 城乡一体化水平不断提高</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17.</w:t>
      </w:r>
      <w:r>
        <w:rPr>
          <w:rFonts w:ascii="Times New Roman" w:hAnsi="Times New Roman" w:cs="Times New Roman"/>
        </w:rPr>
        <w:t xml:space="preserve"> </w:t>
      </w:r>
      <w:r>
        <w:rPr>
          <w:rFonts w:ascii="Times New Roman" w:hAnsi="Times New Roman" w:eastAsia="楷体_GB2312" w:cs="Times New Roman"/>
        </w:rPr>
        <w:t>(2021河北黑白卷)</w:t>
      </w:r>
      <w:r>
        <w:rPr>
          <w:rFonts w:ascii="Times New Roman" w:hAnsi="Times New Roman" w:cs="Times New Roman"/>
        </w:rPr>
        <w:t>自加入世界贸易组织后到2020年</w:t>
      </w:r>
      <w:r>
        <w:rPr>
          <w:rFonts w:hint="eastAsia" w:ascii="Times New Roman" w:hAnsi="Times New Roman" w:eastAsia="MingLiU_HKSCS" w:cs="Times New Roman"/>
        </w:rPr>
        <w:t>，</w:t>
      </w:r>
      <w:r>
        <w:rPr>
          <w:rFonts w:ascii="Times New Roman" w:hAnsi="Times New Roman" w:cs="Times New Roman"/>
        </w:rPr>
        <w:t>中国货物进出口贸易额在世界贸易中所占比重从4.3%提高到12%</w:t>
      </w:r>
      <w:r>
        <w:rPr>
          <w:rFonts w:hint="eastAsia" w:ascii="Times New Roman" w:hAnsi="Times New Roman" w:eastAsia="MingLiU_HKSCS" w:cs="Times New Roman"/>
        </w:rPr>
        <w:t>，</w:t>
      </w:r>
      <w:r>
        <w:rPr>
          <w:rFonts w:ascii="Times New Roman" w:hAnsi="Times New Roman" w:cs="Times New Roman"/>
        </w:rPr>
        <w:t>如2019年中国对外直接投资覆盖全球188个国家和地区</w:t>
      </w:r>
      <w:r>
        <w:rPr>
          <w:rFonts w:hint="eastAsia" w:ascii="Times New Roman" w:hAnsi="Times New Roman" w:eastAsia="MingLiU_HKSCS" w:cs="Times New Roman"/>
        </w:rPr>
        <w:t>，</w:t>
      </w:r>
      <w:r>
        <w:rPr>
          <w:rFonts w:ascii="Times New Roman" w:hAnsi="Times New Roman" w:cs="Times New Roman"/>
        </w:rPr>
        <w:t>中国境外企业向投资所在国缴纳的各种税金总额达560亿美元</w:t>
      </w:r>
      <w:r>
        <w:rPr>
          <w:rFonts w:hint="eastAsia" w:ascii="Times New Roman" w:hAnsi="Times New Roman" w:eastAsia="MingLiU_HKSCS" w:cs="Times New Roman"/>
        </w:rPr>
        <w:t>，</w:t>
      </w:r>
      <w:r>
        <w:rPr>
          <w:rFonts w:ascii="Times New Roman" w:hAnsi="Times New Roman" w:cs="Times New Roman"/>
        </w:rPr>
        <w:t>雇用外方员工226.6万人</w:t>
      </w:r>
      <w:r>
        <w:rPr>
          <w:rFonts w:hint="eastAsia" w:ascii="Times New Roman" w:hAnsi="Times New Roman" w:eastAsia="MingLiU_HKSCS" w:cs="Times New Roman"/>
        </w:rPr>
        <w:t>，</w:t>
      </w:r>
      <w:r>
        <w:rPr>
          <w:rFonts w:ascii="Times New Roman" w:hAnsi="Times New Roman" w:cs="Times New Roman"/>
        </w:rPr>
        <w:t>中国对世界经济增长的平均贡献率接近30%。材料反映中国加入世贸组织(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有利于解决贸易争端</w:t>
      </w:r>
      <w:r>
        <w:rPr>
          <w:rFonts w:hint="eastAsia" w:ascii="Times New Roman" w:hAnsi="Times New Roman" w:cs="Times New Roman"/>
          <w:lang w:val="en-US" w:eastAsia="zh-CN"/>
        </w:rPr>
        <w:t xml:space="preserve">  </w:t>
      </w:r>
      <w:r>
        <w:rPr>
          <w:rFonts w:hint="eastAsia" w:ascii="Times New Roman" w:hAnsi="Times New Roman" w:cs="Times New Roman"/>
        </w:rPr>
        <w:t>B. 提高了中国国际地位</w:t>
      </w:r>
      <w:r>
        <w:rPr>
          <w:rFonts w:hint="eastAsia" w:ascii="Times New Roman" w:hAnsi="Times New Roman" w:cs="Times New Roman"/>
          <w:lang w:val="en-US" w:eastAsia="zh-CN"/>
        </w:rPr>
        <w:t xml:space="preserve"> </w:t>
      </w:r>
      <w:r>
        <w:rPr>
          <w:rFonts w:ascii="Times New Roman" w:hAnsi="Times New Roman" w:cs="Times New Roman"/>
        </w:rPr>
        <w:t>C. 加快了经济体制改革</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实现了中外互利共赢</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18.</w:t>
      </w:r>
      <w:r>
        <w:rPr>
          <w:rFonts w:ascii="Times New Roman" w:hAnsi="Times New Roman" w:cs="Times New Roman"/>
        </w:rPr>
        <w:t xml:space="preserve"> </w:t>
      </w:r>
      <w:r>
        <w:rPr>
          <w:rFonts w:ascii="Times New Roman" w:hAnsi="Times New Roman" w:eastAsia="楷体_GB2312" w:cs="Times New Roman"/>
        </w:rPr>
        <w:t>(2021保定模拟改编)</w:t>
      </w:r>
      <w:r>
        <w:rPr>
          <w:rFonts w:ascii="Times New Roman" w:hAnsi="Times New Roman" w:cs="Times New Roman"/>
        </w:rPr>
        <w:t>1986年</w:t>
      </w:r>
      <w:r>
        <w:rPr>
          <w:rFonts w:hint="eastAsia" w:ascii="Times New Roman" w:hAnsi="Times New Roman" w:eastAsia="MingLiU_HKSCS" w:cs="Times New Roman"/>
        </w:rPr>
        <w:t>，</w:t>
      </w:r>
      <w:r>
        <w:rPr>
          <w:rFonts w:ascii="Times New Roman" w:hAnsi="Times New Roman" w:cs="Times New Roman"/>
        </w:rPr>
        <w:t>可口可乐公司想把浓缩汁厂建到中国来</w:t>
      </w:r>
      <w:r>
        <w:rPr>
          <w:rFonts w:hint="eastAsia" w:ascii="Times New Roman" w:hAnsi="Times New Roman" w:eastAsia="MingLiU_HKSCS" w:cs="Times New Roman"/>
        </w:rPr>
        <w:t>，</w:t>
      </w:r>
      <w:r>
        <w:rPr>
          <w:rFonts w:ascii="Times New Roman" w:hAnsi="Times New Roman" w:cs="Times New Roman"/>
        </w:rPr>
        <w:t>地点选在上海。由于配方保密</w:t>
      </w:r>
      <w:r>
        <w:rPr>
          <w:rFonts w:hint="eastAsia" w:ascii="Times New Roman" w:hAnsi="Times New Roman" w:eastAsia="MingLiU_HKSCS" w:cs="Times New Roman"/>
        </w:rPr>
        <w:t>，</w:t>
      </w:r>
      <w:r>
        <w:rPr>
          <w:rFonts w:ascii="Times New Roman" w:hAnsi="Times New Roman" w:cs="Times New Roman"/>
        </w:rPr>
        <w:t>美方要求这个厂由可口可乐独资。但在当时</w:t>
      </w:r>
      <w:r>
        <w:rPr>
          <w:rFonts w:hint="eastAsia" w:ascii="Times New Roman" w:hAnsi="Times New Roman" w:eastAsia="MingLiU_HKSCS" w:cs="Times New Roman"/>
        </w:rPr>
        <w:t>，</w:t>
      </w:r>
      <w:r>
        <w:rPr>
          <w:rFonts w:ascii="Times New Roman" w:hAnsi="Times New Roman" w:cs="Times New Roman"/>
        </w:rPr>
        <w:t>中国尚不允许外资独资。后来</w:t>
      </w:r>
      <w:r>
        <w:rPr>
          <w:rFonts w:hint="eastAsia" w:ascii="Times New Roman" w:hAnsi="Times New Roman" w:eastAsia="MingLiU_HKSCS" w:cs="Times New Roman"/>
        </w:rPr>
        <w:t>，</w:t>
      </w:r>
      <w:r>
        <w:rPr>
          <w:rFonts w:ascii="Times New Roman" w:hAnsi="Times New Roman" w:cs="Times New Roman"/>
        </w:rPr>
        <w:t>中方代表提了一个方案：先由可口可乐建两个厂——一个浓缩汁厂</w:t>
      </w:r>
      <w:r>
        <w:rPr>
          <w:rFonts w:hint="eastAsia" w:ascii="Times New Roman" w:hAnsi="Times New Roman" w:eastAsia="MingLiU_HKSCS" w:cs="Times New Roman"/>
        </w:rPr>
        <w:t>，</w:t>
      </w:r>
      <w:r>
        <w:rPr>
          <w:rFonts w:ascii="Times New Roman" w:hAnsi="Times New Roman" w:cs="Times New Roman"/>
        </w:rPr>
        <w:t>一个汽水厂</w:t>
      </w:r>
      <w:r>
        <w:rPr>
          <w:rFonts w:hint="eastAsia" w:ascii="Times New Roman" w:hAnsi="Times New Roman" w:eastAsia="MingLiU_HKSCS" w:cs="Times New Roman"/>
        </w:rPr>
        <w:t>，</w:t>
      </w:r>
      <w:r>
        <w:rPr>
          <w:rFonts w:ascii="Times New Roman" w:hAnsi="Times New Roman" w:cs="Times New Roman"/>
        </w:rPr>
        <w:t>再由美方把汽水厂白送给中方。然后</w:t>
      </w:r>
      <w:r>
        <w:rPr>
          <w:rFonts w:hint="eastAsia" w:ascii="Times New Roman" w:hAnsi="Times New Roman" w:eastAsia="MingLiU_HKSCS" w:cs="Times New Roman"/>
        </w:rPr>
        <w:t>，</w:t>
      </w:r>
      <w:r>
        <w:rPr>
          <w:rFonts w:ascii="Times New Roman" w:hAnsi="Times New Roman" w:cs="Times New Roman"/>
        </w:rPr>
        <w:t>两个厂组成一个联合董事会</w:t>
      </w:r>
      <w:r>
        <w:rPr>
          <w:rFonts w:hint="eastAsia" w:ascii="Times New Roman" w:hAnsi="Times New Roman" w:eastAsia="MingLiU_HKSCS" w:cs="Times New Roman"/>
        </w:rPr>
        <w:t>，</w:t>
      </w:r>
      <w:r>
        <w:rPr>
          <w:rFonts w:ascii="Times New Roman" w:hAnsi="Times New Roman" w:cs="Times New Roman"/>
        </w:rPr>
        <w:t>中美各控股50%</w:t>
      </w:r>
      <w:r>
        <w:rPr>
          <w:rFonts w:hint="eastAsia" w:ascii="Times New Roman" w:hAnsi="Times New Roman" w:eastAsia="MingLiU_HKSCS" w:cs="Times New Roman"/>
        </w:rPr>
        <w:t>，</w:t>
      </w:r>
      <w:r>
        <w:rPr>
          <w:rFonts w:ascii="Times New Roman" w:hAnsi="Times New Roman" w:cs="Times New Roman"/>
        </w:rPr>
        <w:t>组成一个合作企业。这就是第一个中美</w:t>
      </w:r>
      <w:r>
        <w:rPr>
          <w:rFonts w:hint="eastAsia" w:ascii="Times New Roman" w:hAnsi="Times New Roman" w:cs="Times New Roman"/>
        </w:rPr>
        <w:t>合作企业。这一现象说明</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A</w:t>
      </w:r>
      <w:r>
        <w:rPr>
          <w:rFonts w:ascii="Times New Roman" w:hAnsi="Times New Roman" w:cs="Times New Roman"/>
        </w:rPr>
        <w:t>. 城市经济体制改革全面展开</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开始突破计划经济的束缚</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对外开放推动经济体制改革</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初步确立了市场经济体制</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ascii="Times New Roman" w:hAnsi="Times New Roman" w:eastAsia="楷体_GB2312" w:cs="Times New Roman"/>
        </w:rPr>
      </w:pPr>
      <w:r>
        <w:rPr>
          <w:rFonts w:hint="eastAsia" w:ascii="黑体" w:hAnsi="黑体" w:eastAsia="黑体" w:cs="黑体"/>
        </w:rPr>
        <w:t>19.</w:t>
      </w:r>
      <w:r>
        <w:rPr>
          <w:rFonts w:ascii="Times New Roman" w:hAnsi="Times New Roman" w:cs="Times New Roman"/>
        </w:rPr>
        <w:t xml:space="preserve"> </w:t>
      </w:r>
      <w:r>
        <w:rPr>
          <w:rFonts w:ascii="Times New Roman" w:hAnsi="Times New Roman" w:eastAsia="楷体_GB2312" w:cs="Times New Roman"/>
        </w:rPr>
        <w:t>(2021苏州)</w:t>
      </w:r>
      <w:r>
        <w:rPr>
          <w:rFonts w:ascii="Times New Roman" w:hAnsi="Times New Roman" w:cs="Times New Roman"/>
        </w:rPr>
        <w:t>下表是某同学的历史复习提纲。据此判断他复习的专题较为合理的是(　　)</w:t>
      </w:r>
    </w:p>
    <w:tbl>
      <w:tblPr>
        <w:tblStyle w:val="6"/>
        <w:tblW w:w="61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4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57" w:type="dxa"/>
            <w:gridSpan w:val="2"/>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黑体" w:cs="Times New Roman"/>
              </w:rPr>
              <w:t>提纲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hint="eastAsia" w:ascii="Times New Roman" w:hAnsi="Times New Roman" w:eastAsia="楷体_GB2312" w:cs="Times New Roman"/>
              </w:rPr>
              <w:t>1.</w:t>
            </w:r>
            <w:r>
              <w:rPr>
                <w:rFonts w:ascii="Times New Roman" w:hAnsi="Times New Roman" w:eastAsia="楷体_GB2312" w:cs="Times New Roman"/>
              </w:rPr>
              <w:t>中共十五大</w:t>
            </w:r>
          </w:p>
        </w:tc>
        <w:tc>
          <w:tcPr>
            <w:tcW w:w="4291"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邓小平理论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hint="eastAsia" w:ascii="Times New Roman" w:hAnsi="Times New Roman" w:eastAsia="楷体_GB2312" w:cs="Times New Roman"/>
              </w:rPr>
              <w:t>2.</w:t>
            </w:r>
            <w:r>
              <w:rPr>
                <w:rFonts w:ascii="Times New Roman" w:hAnsi="Times New Roman" w:eastAsia="楷体_GB2312" w:cs="Times New Roman"/>
              </w:rPr>
              <w:t>中共十六大</w:t>
            </w:r>
          </w:p>
        </w:tc>
        <w:tc>
          <w:tcPr>
            <w:tcW w:w="4291"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hAnsi="宋体" w:cs="Times New Roman"/>
              </w:rPr>
              <w:t>“</w:t>
            </w:r>
            <w:r>
              <w:rPr>
                <w:rFonts w:ascii="Times New Roman" w:hAnsi="Times New Roman" w:eastAsia="楷体_GB2312" w:cs="Times New Roman"/>
              </w:rPr>
              <w:t>三个代表</w:t>
            </w:r>
            <w:r>
              <w:rPr>
                <w:rFonts w:hAnsi="宋体" w:cs="Times New Roman"/>
              </w:rPr>
              <w:t>”</w:t>
            </w:r>
            <w:r>
              <w:rPr>
                <w:rFonts w:ascii="Times New Roman" w:hAnsi="Times New Roman" w:eastAsia="楷体_GB2312" w:cs="Times New Roman"/>
              </w:rPr>
              <w:t>重要思想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hint="eastAsia" w:ascii="Times New Roman" w:hAnsi="Times New Roman" w:eastAsia="楷体_GB2312" w:cs="Times New Roman"/>
              </w:rPr>
              <w:t>3.</w:t>
            </w:r>
            <w:r>
              <w:rPr>
                <w:rFonts w:ascii="Times New Roman" w:hAnsi="Times New Roman" w:eastAsia="楷体_GB2312" w:cs="Times New Roman"/>
              </w:rPr>
              <w:t>中共十八大</w:t>
            </w:r>
          </w:p>
        </w:tc>
        <w:tc>
          <w:tcPr>
            <w:tcW w:w="4291"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科学发展观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4.中共十九大</w:t>
            </w:r>
          </w:p>
        </w:tc>
        <w:tc>
          <w:tcPr>
            <w:tcW w:w="4291"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习近平新时代中国特色社会主义思想</w:t>
            </w:r>
          </w:p>
        </w:tc>
      </w:tr>
    </w:tbl>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A. 改革后中国的社会变化</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社会主义民主法制完善</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邓小平理论形成与发展</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中国特色社会主义建设</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ascii="Times New Roman" w:hAnsi="Times New Roman" w:eastAsia="楷体_GB2312" w:cs="Times New Roman"/>
        </w:rPr>
      </w:pPr>
      <w:r>
        <w:rPr>
          <w:rFonts w:hint="eastAsia" w:ascii="黑体" w:hAnsi="黑体" w:eastAsia="黑体" w:cs="黑体"/>
        </w:rPr>
        <w:t>20.</w:t>
      </w:r>
      <w:r>
        <w:rPr>
          <w:rFonts w:ascii="Times New Roman" w:hAnsi="Times New Roman" w:cs="Times New Roman"/>
        </w:rPr>
        <w:t xml:space="preserve"> </w:t>
      </w:r>
      <w:r>
        <w:rPr>
          <w:rFonts w:ascii="Times New Roman" w:hAnsi="Times New Roman" w:eastAsia="楷体_GB2312" w:cs="Times New Roman"/>
        </w:rPr>
        <w:t>(2021镇江)</w:t>
      </w:r>
      <w:r>
        <w:rPr>
          <w:rFonts w:ascii="Times New Roman" w:hAnsi="Times New Roman" w:cs="Times New Roman"/>
        </w:rPr>
        <w:t>阅读《2020年脱贫攻坚成果表》。在发展中国特色社会主义的战略布局中</w:t>
      </w:r>
      <w:r>
        <w:rPr>
          <w:rFonts w:hint="eastAsia" w:ascii="Times New Roman" w:hAnsi="Times New Roman" w:eastAsia="MingLiU_HKSCS" w:cs="Times New Roman"/>
        </w:rPr>
        <w:t>，</w:t>
      </w:r>
      <w:r>
        <w:rPr>
          <w:rFonts w:ascii="Times New Roman" w:hAnsi="Times New Roman" w:cs="Times New Roman"/>
        </w:rPr>
        <w:t>与表格内容有直接对应关系的是(　　)</w:t>
      </w:r>
    </w:p>
    <w:tbl>
      <w:tblPr>
        <w:tblStyle w:val="6"/>
        <w:tblW w:w="5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776"/>
        <w:gridCol w:w="1404"/>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农村脱贫人口</w:t>
            </w:r>
          </w:p>
        </w:tc>
        <w:tc>
          <w:tcPr>
            <w:tcW w:w="177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贫困地区农民人均可支配收入</w:t>
            </w:r>
          </w:p>
        </w:tc>
        <w:tc>
          <w:tcPr>
            <w:tcW w:w="1404"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收入实际</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增长</w:t>
            </w:r>
          </w:p>
        </w:tc>
        <w:tc>
          <w:tcPr>
            <w:tcW w:w="1591"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与全国居民相比的增速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551万</w:t>
            </w:r>
          </w:p>
        </w:tc>
        <w:tc>
          <w:tcPr>
            <w:tcW w:w="177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12 588元</w:t>
            </w:r>
          </w:p>
        </w:tc>
        <w:tc>
          <w:tcPr>
            <w:tcW w:w="1404"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5.6%</w:t>
            </w:r>
          </w:p>
        </w:tc>
        <w:tc>
          <w:tcPr>
            <w:tcW w:w="1591"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eastAsia="MingLiU_HKSCS" w:cs="Times New Roman"/>
              </w:rPr>
            </w:pPr>
            <w:r>
              <w:rPr>
                <w:rFonts w:ascii="Times New Roman" w:hAnsi="Times New Roman" w:eastAsia="楷体_GB2312" w:cs="Times New Roman"/>
              </w:rPr>
              <w:t>3.5%</w:t>
            </w:r>
          </w:p>
        </w:tc>
      </w:tr>
    </w:tbl>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A. 全面建成小康社会  B. 全面深化改革</w:t>
      </w:r>
      <w:r>
        <w:rPr>
          <w:rFonts w:hint="eastAsia" w:ascii="Times New Roman" w:hAnsi="Times New Roman" w:cs="Times New Roman"/>
          <w:lang w:val="en-US" w:eastAsia="zh-CN"/>
        </w:rPr>
        <w:t xml:space="preserve">  </w:t>
      </w:r>
      <w:r>
        <w:rPr>
          <w:rFonts w:hint="eastAsia" w:ascii="Times New Roman" w:hAnsi="Times New Roman" w:cs="Times New Roman"/>
        </w:rPr>
        <w:t xml:space="preserve">C. </w:t>
      </w:r>
      <w:r>
        <w:rPr>
          <w:rFonts w:ascii="Times New Roman" w:hAnsi="Times New Roman" w:cs="Times New Roman"/>
        </w:rPr>
        <w:t>全面依法治国  D. 全面从严治党</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21.</w:t>
      </w:r>
      <w:r>
        <w:rPr>
          <w:rFonts w:ascii="Times New Roman" w:hAnsi="Times New Roman" w:cs="Times New Roman"/>
        </w:rPr>
        <w:t xml:space="preserve">  1932年</w:t>
      </w:r>
      <w:r>
        <w:rPr>
          <w:rFonts w:hint="eastAsia" w:ascii="Times New Roman" w:hAnsi="Times New Roman" w:eastAsia="MingLiU_HKSCS" w:cs="Times New Roman"/>
        </w:rPr>
        <w:t>，</w:t>
      </w:r>
      <w:r>
        <w:rPr>
          <w:rFonts w:ascii="Times New Roman" w:hAnsi="Times New Roman" w:cs="Times New Roman"/>
        </w:rPr>
        <w:t>辽宁选手刘长春在张学良的支持下参加在美国洛杉矶举行的第10届奥运会未能夺得奖牌。1984年的洛杉矶奥运会</w:t>
      </w:r>
      <w:r>
        <w:rPr>
          <w:rFonts w:hint="eastAsia" w:ascii="Times New Roman" w:hAnsi="Times New Roman" w:eastAsia="MingLiU_HKSCS" w:cs="Times New Roman"/>
        </w:rPr>
        <w:t>，</w:t>
      </w:r>
      <w:r>
        <w:rPr>
          <w:rFonts w:ascii="Times New Roman" w:hAnsi="Times New Roman" w:cs="Times New Roman"/>
        </w:rPr>
        <w:t>许海峰射落中国奥运第一金</w:t>
      </w:r>
      <w:r>
        <w:rPr>
          <w:rFonts w:hint="eastAsia" w:ascii="Times New Roman" w:hAnsi="Times New Roman" w:eastAsia="MingLiU_HKSCS" w:cs="Times New Roman"/>
        </w:rPr>
        <w:t>，</w:t>
      </w:r>
      <w:r>
        <w:rPr>
          <w:rFonts w:ascii="Times New Roman" w:hAnsi="Times New Roman" w:cs="Times New Roman"/>
        </w:rPr>
        <w:t>再到2008年北京奥运会中国以51枚金牌居金牌榜首名</w:t>
      </w:r>
      <w:r>
        <w:rPr>
          <w:rFonts w:hint="eastAsia" w:ascii="Times New Roman" w:hAnsi="Times New Roman" w:eastAsia="MingLiU_HKSCS" w:cs="Times New Roman"/>
        </w:rPr>
        <w:t>，</w:t>
      </w:r>
      <w:r>
        <w:rPr>
          <w:rFonts w:hint="eastAsia" w:ascii="Times New Roman" w:hAnsi="Times New Roman" w:cs="Times New Roman"/>
        </w:rPr>
        <w:t>2021</w:t>
      </w:r>
      <w:r>
        <w:rPr>
          <w:rFonts w:ascii="Times New Roman" w:hAnsi="Times New Roman" w:cs="Times New Roman"/>
        </w:rPr>
        <w:t>年举办的东京奥运会中国勇夺38金。这一过程反映了(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人民生活水平的提高</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中国综合国力的提升</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我国举办体育盛会的能力</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群众体育运动的发展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22.</w:t>
      </w:r>
      <w:r>
        <w:rPr>
          <w:rFonts w:ascii="Times New Roman" w:hAnsi="Times New Roman" w:cs="Times New Roman"/>
        </w:rPr>
        <w:t xml:space="preserve"> 探究问题。</w:t>
      </w:r>
      <w:r>
        <w:rPr>
          <w:rFonts w:ascii="Times New Roman" w:hAnsi="Times New Roman" w:eastAsia="楷体_GB2312" w:cs="Times New Roman"/>
        </w:rPr>
        <w:t>(12分)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hint="eastAsia" w:ascii="Times New Roman" w:hAnsi="Times New Roman" w:eastAsia="黑体" w:cs="Times New Roman"/>
        </w:rPr>
        <w:t>材料一</w:t>
      </w:r>
      <w:r>
        <w:rPr>
          <w:rFonts w:ascii="Times New Roman" w:hAnsi="Times New Roman" w:eastAsia="楷体_GB2312" w:cs="Times New Roman"/>
        </w:rPr>
        <w:t>　当世界走进中国时</w:t>
      </w:r>
      <w:r>
        <w:rPr>
          <w:rFonts w:hint="eastAsia" w:ascii="MingLiU_HKSCS" w:hAnsi="MingLiU_HKSCS" w:eastAsia="MingLiU_HKSCS" w:cs="MingLiU_HKSCS"/>
        </w:rPr>
        <w:t>，</w:t>
      </w:r>
      <w:r>
        <w:rPr>
          <w:rFonts w:hint="eastAsia" w:ascii="Times New Roman" w:hAnsi="Times New Roman" w:eastAsia="楷体_GB2312" w:cs="Times New Roman"/>
        </w:rPr>
        <w:t xml:space="preserve"> </w:t>
      </w:r>
      <w:r>
        <w:rPr>
          <w:rFonts w:ascii="Times New Roman" w:hAnsi="Times New Roman" w:eastAsia="楷体_GB2312" w:cs="Times New Roman"/>
        </w:rPr>
        <w:t>曾因地理条件所限</w:t>
      </w:r>
      <w:r>
        <w:rPr>
          <w:rFonts w:hint="eastAsia" w:ascii="MingLiU_HKSCS" w:hAnsi="MingLiU_HKSCS" w:eastAsia="MingLiU_HKSCS" w:cs="MingLiU_HKSCS"/>
        </w:rPr>
        <w:t>，</w:t>
      </w:r>
      <w:r>
        <w:rPr>
          <w:rFonts w:ascii="Times New Roman" w:hAnsi="Times New Roman" w:eastAsia="楷体_GB2312" w:cs="Times New Roman"/>
        </w:rPr>
        <w:t>长期独立于世界而存在的中国</w:t>
      </w:r>
      <w:r>
        <w:rPr>
          <w:rFonts w:hint="eastAsia" w:ascii="MingLiU_HKSCS" w:hAnsi="MingLiU_HKSCS" w:eastAsia="MingLiU_HKSCS" w:cs="MingLiU_HKSCS"/>
        </w:rPr>
        <w:t>，</w:t>
      </w:r>
      <w:r>
        <w:rPr>
          <w:rFonts w:ascii="Times New Roman" w:hAnsi="Times New Roman" w:eastAsia="楷体_GB2312" w:cs="Times New Roman"/>
        </w:rPr>
        <w:t>做出了激烈抵抗</w:t>
      </w:r>
      <w:r>
        <w:rPr>
          <w:rFonts w:hint="eastAsia" w:ascii="MingLiU_HKSCS" w:hAnsi="MingLiU_HKSCS" w:eastAsia="MingLiU_HKSCS" w:cs="MingLiU_HKSCS"/>
        </w:rPr>
        <w:t>，</w:t>
      </w:r>
      <w:r>
        <w:rPr>
          <w:rFonts w:ascii="Times New Roman" w:hAnsi="Times New Roman" w:eastAsia="楷体_GB2312" w:cs="Times New Roman"/>
        </w:rPr>
        <w:t>历经鸦片战争、甲午战争、抗日战争、抗美援朝战争</w:t>
      </w:r>
      <w:r>
        <w:rPr>
          <w:rFonts w:hint="eastAsia" w:ascii="MingLiU_HKSCS" w:hAnsi="MingLiU_HKSCS" w:eastAsia="MingLiU_HKSCS" w:cs="MingLiU_HKSCS"/>
        </w:rPr>
        <w:t>，</w:t>
      </w:r>
      <w:r>
        <w:rPr>
          <w:rFonts w:ascii="Times New Roman" w:hAnsi="Times New Roman" w:eastAsia="楷体_GB2312" w:cs="Times New Roman"/>
        </w:rPr>
        <w:t>才得以恢复并确保民族独立和国家主权。改革开放</w:t>
      </w:r>
      <w:r>
        <w:rPr>
          <w:rFonts w:hint="eastAsia" w:ascii="MingLiU_HKSCS" w:hAnsi="MingLiU_HKSCS" w:eastAsia="MingLiU_HKSCS" w:cs="MingLiU_HKSCS"/>
        </w:rPr>
        <w:t>，</w:t>
      </w:r>
      <w:r>
        <w:rPr>
          <w:rFonts w:ascii="Times New Roman" w:hAnsi="Times New Roman" w:eastAsia="楷体_GB2312" w:cs="Times New Roman"/>
        </w:rPr>
        <w:t>让中国从拒绝世界</w:t>
      </w:r>
      <w:r>
        <w:rPr>
          <w:rFonts w:hint="eastAsia" w:ascii="MingLiU_HKSCS" w:hAnsi="MingLiU_HKSCS" w:eastAsia="MingLiU_HKSCS" w:cs="MingLiU_HKSCS"/>
        </w:rPr>
        <w:t>，</w:t>
      </w:r>
      <w:r>
        <w:rPr>
          <w:rFonts w:ascii="Times New Roman" w:hAnsi="Times New Roman" w:eastAsia="楷体_GB2312" w:cs="Times New Roman"/>
        </w:rPr>
        <w:t>转为主动向世界开放。</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Times New Roman" w:hAnsi="Times New Roman" w:eastAsia="MingLiU_HKSCS" w:cs="Times New Roman"/>
        </w:rPr>
      </w:pPr>
      <w:r>
        <w:rPr>
          <w:rFonts w:hint="eastAsia" w:ascii="Times New Roman" w:hAnsi="Times New Roman" w:eastAsia="仿宋_GB2312" w:cs="Times New Roman"/>
        </w:rPr>
        <w:t>——</w:t>
      </w:r>
      <w:r>
        <w:rPr>
          <w:rFonts w:ascii="Times New Roman" w:hAnsi="Times New Roman" w:eastAsia="仿宋_GB2312" w:cs="Times New Roman"/>
        </w:rPr>
        <w:t>顾骏《大国方略：中国怎样走向世界》</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ascii="Times New Roman" w:hAnsi="Times New Roman" w:eastAsia="黑体" w:cs="Times New Roman"/>
        </w:rPr>
        <w:t>材料二</w:t>
      </w:r>
      <w:r>
        <w:rPr>
          <w:rFonts w:ascii="Times New Roman" w:hAnsi="Times New Roman" w:eastAsia="楷体_GB2312" w:cs="Times New Roman"/>
        </w:rPr>
        <w:t>　改革开放以来</w:t>
      </w:r>
      <w:r>
        <w:rPr>
          <w:rFonts w:hint="eastAsia" w:ascii="MingLiU_HKSCS" w:hAnsi="MingLiU_HKSCS" w:eastAsia="MingLiU_HKSCS" w:cs="MingLiU_HKSCS"/>
        </w:rPr>
        <w:t>，</w:t>
      </w:r>
      <w:r>
        <w:rPr>
          <w:rFonts w:ascii="Times New Roman" w:hAnsi="Times New Roman" w:eastAsia="楷体_GB2312" w:cs="Times New Roman"/>
        </w:rPr>
        <w:t>在中国共产党的领导下</w:t>
      </w:r>
      <w:r>
        <w:rPr>
          <w:rFonts w:hint="eastAsia" w:ascii="MingLiU_HKSCS" w:hAnsi="MingLiU_HKSCS" w:eastAsia="MingLiU_HKSCS" w:cs="MingLiU_HKSCS"/>
        </w:rPr>
        <w:t>，</w:t>
      </w:r>
      <w:r>
        <w:rPr>
          <w:rFonts w:ascii="Times New Roman" w:hAnsi="Times New Roman" w:eastAsia="楷体_GB2312" w:cs="Times New Roman"/>
        </w:rPr>
        <w:t>我们没有像苏联、东欧国家那样搞所谓激进的</w:t>
      </w:r>
      <w:r>
        <w:rPr>
          <w:rFonts w:hAnsi="宋体" w:cs="Times New Roman"/>
        </w:rPr>
        <w:t>“</w:t>
      </w:r>
      <w:r>
        <w:rPr>
          <w:rFonts w:ascii="Times New Roman" w:hAnsi="Times New Roman" w:eastAsia="楷体_GB2312" w:cs="Times New Roman"/>
        </w:rPr>
        <w:t>休克疗法</w:t>
      </w:r>
      <w:r>
        <w:rPr>
          <w:rFonts w:hAnsi="宋体" w:cs="Times New Roman"/>
        </w:rPr>
        <w:t>”</w:t>
      </w:r>
      <w:r>
        <w:rPr>
          <w:rFonts w:hint="eastAsia" w:ascii="MingLiU_HKSCS" w:hAnsi="MingLiU_HKSCS" w:eastAsia="MingLiU_HKSCS" w:cs="MingLiU_HKSCS"/>
        </w:rPr>
        <w:t>，</w:t>
      </w:r>
      <w:r>
        <w:rPr>
          <w:rFonts w:ascii="Times New Roman" w:hAnsi="Times New Roman" w:eastAsia="楷体_GB2312" w:cs="Times New Roman"/>
        </w:rPr>
        <w:t>而是适应国情</w:t>
      </w:r>
      <w:r>
        <w:rPr>
          <w:rFonts w:hint="eastAsia" w:ascii="MingLiU_HKSCS" w:hAnsi="MingLiU_HKSCS" w:eastAsia="MingLiU_HKSCS" w:cs="MingLiU_HKSCS"/>
        </w:rPr>
        <w:t>，</w:t>
      </w:r>
      <w:r>
        <w:rPr>
          <w:rFonts w:ascii="Times New Roman" w:hAnsi="Times New Roman" w:eastAsia="楷体_GB2312" w:cs="Times New Roman"/>
        </w:rPr>
        <w:t>充分考虑人民群众可承受</w:t>
      </w:r>
      <w:r>
        <w:rPr>
          <w:rFonts w:hint="eastAsia" w:ascii="楷体" w:hAnsi="楷体" w:eastAsia="楷体" w:cs="楷体"/>
        </w:rPr>
        <w:t>的程度和社会经济的发展程度，选择了循序渐进、由点到面和上下联动相结合的渐进式改革方式，不仅实现了经济体制上的重大转变和经济社会的巨大发展，而且深化了对社会主义社会发展规律的认识，走出了一条具有中国特色的社会主义道路。</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Times New Roman" w:hAnsi="Times New Roman" w:eastAsia="MingLiU_HKSCS" w:cs="Times New Roman"/>
        </w:rPr>
      </w:pPr>
      <w:r>
        <w:rPr>
          <w:rFonts w:ascii="Times New Roman" w:hAnsi="Times New Roman" w:eastAsia="仿宋_GB2312" w:cs="Times New Roman"/>
        </w:rPr>
        <w:t>——摘编自刘丽君《改革开放以来取得的巨大成就与宝贵经验》</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(1)据材料一</w:t>
      </w:r>
      <w:r>
        <w:rPr>
          <w:rFonts w:hint="eastAsia" w:ascii="Times New Roman" w:hAnsi="Times New Roman" w:eastAsia="MingLiU_HKSCS" w:cs="Times New Roman"/>
        </w:rPr>
        <w:t>，</w:t>
      </w:r>
      <w:r>
        <w:rPr>
          <w:rFonts w:ascii="Times New Roman" w:hAnsi="Times New Roman" w:cs="Times New Roman"/>
        </w:rPr>
        <w:t>结合所学知识</w:t>
      </w:r>
      <w:r>
        <w:rPr>
          <w:rFonts w:hint="eastAsia" w:ascii="Times New Roman" w:hAnsi="Times New Roman" w:eastAsia="MingLiU_HKSCS" w:cs="Times New Roman"/>
        </w:rPr>
        <w:t>，</w:t>
      </w:r>
      <w:r>
        <w:rPr>
          <w:rFonts w:ascii="Times New Roman" w:hAnsi="Times New Roman" w:cs="Times New Roman"/>
        </w:rPr>
        <w:t>指出中国</w:t>
      </w:r>
      <w:r>
        <w:rPr>
          <w:rFonts w:hAnsi="宋体" w:cs="Times New Roman"/>
        </w:rPr>
        <w:t>“</w:t>
      </w:r>
      <w:r>
        <w:rPr>
          <w:rFonts w:ascii="Times New Roman" w:hAnsi="Times New Roman" w:cs="Times New Roman"/>
        </w:rPr>
        <w:t>转为主动向世界开放</w:t>
      </w:r>
      <w:r>
        <w:rPr>
          <w:rFonts w:hAnsi="宋体" w:cs="Times New Roman"/>
        </w:rPr>
        <w:t>”</w:t>
      </w:r>
      <w:r>
        <w:rPr>
          <w:rFonts w:ascii="Times New Roman" w:hAnsi="Times New Roman" w:cs="Times New Roman"/>
        </w:rPr>
        <w:t>的标志性事件。</w:t>
      </w:r>
      <w:r>
        <w:rPr>
          <w:rFonts w:ascii="Times New Roman" w:hAnsi="Times New Roman" w:eastAsia="楷体_GB2312" w:cs="Times New Roman"/>
        </w:rPr>
        <w:t>(2分)</w:t>
      </w:r>
      <w:r>
        <w:rPr>
          <w:rFonts w:ascii="Times New Roman" w:hAnsi="Times New Roman" w:cs="Times New Roman"/>
        </w:rPr>
        <w:t>并分析近代和现代开放的不同时代背景。</w:t>
      </w:r>
      <w:r>
        <w:rPr>
          <w:rFonts w:ascii="Times New Roman" w:hAnsi="Times New Roman" w:eastAsia="楷体_GB2312" w:cs="Times New Roman"/>
        </w:rPr>
        <w:t>(4分)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(2)据材料二</w:t>
      </w:r>
      <w:r>
        <w:rPr>
          <w:rFonts w:hint="eastAsia" w:ascii="Times New Roman" w:hAnsi="Times New Roman" w:eastAsia="MingLiU_HKSCS" w:cs="Times New Roman"/>
        </w:rPr>
        <w:t>，</w:t>
      </w:r>
      <w:r>
        <w:rPr>
          <w:rFonts w:ascii="Times New Roman" w:hAnsi="Times New Roman" w:cs="Times New Roman"/>
        </w:rPr>
        <w:t>概括中国改革</w:t>
      </w:r>
      <w:r>
        <w:rPr>
          <w:rFonts w:hint="eastAsia" w:ascii="Times New Roman" w:hAnsi="Times New Roman" w:cs="Times New Roman"/>
        </w:rPr>
        <w:t>开放以来的改革方式。</w:t>
      </w:r>
      <w:r>
        <w:rPr>
          <w:rFonts w:ascii="Times New Roman" w:hAnsi="Times New Roman" w:eastAsia="楷体_GB2312" w:cs="Times New Roman"/>
        </w:rPr>
        <w:t>(2分)</w:t>
      </w:r>
      <w:r>
        <w:rPr>
          <w:rFonts w:ascii="Times New Roman" w:hAnsi="Times New Roman" w:cs="Times New Roman"/>
        </w:rPr>
        <w:t>综合上述材料</w:t>
      </w:r>
      <w:r>
        <w:rPr>
          <w:rFonts w:hint="eastAsia" w:ascii="Times New Roman" w:hAnsi="Times New Roman" w:eastAsia="MingLiU_HKSCS" w:cs="Times New Roman"/>
        </w:rPr>
        <w:t>，</w:t>
      </w:r>
      <w:r>
        <w:rPr>
          <w:rFonts w:ascii="Times New Roman" w:hAnsi="Times New Roman" w:cs="Times New Roman"/>
        </w:rPr>
        <w:t>归纳改革开放以来我国取得巨大成就的基本经验。</w:t>
      </w:r>
      <w:r>
        <w:rPr>
          <w:rFonts w:ascii="Times New Roman" w:hAnsi="Times New Roman" w:eastAsia="楷体_GB2312" w:cs="Times New Roman"/>
        </w:rPr>
        <w:t>(4分)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05740" cy="168910"/>
            <wp:effectExtent l="0" t="0" r="3810" b="2540"/>
            <wp:docPr id="1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pic:cNvPicPr>
                      <a:picLocks noChangeAspect="1"/>
                    </pic:cNvPicPr>
                  </pic:nvPicPr>
                  <pic:blipFill>
                    <a:blip r:embed="rId7" r:link="rId8"/>
                    <a:stretch>
                      <a:fillRect/>
                    </a:stretch>
                  </pic:blipFill>
                  <pic:spPr>
                    <a:xfrm>
                      <a:off x="0" y="0"/>
                      <a:ext cx="205740" cy="16891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eastAsia="黑体" w:cs="Times New Roman"/>
          <w:sz w:val="28"/>
          <w:szCs w:val="28"/>
        </w:rPr>
        <w:t>多点综合练</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23.</w:t>
      </w:r>
      <w:r>
        <w:rPr>
          <w:rFonts w:ascii="Times New Roman" w:hAnsi="Times New Roman" w:cs="Times New Roman"/>
        </w:rPr>
        <w:t xml:space="preserve"> 下图中的数据统计能够反映出我国(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2595245" cy="1013460"/>
            <wp:effectExtent l="0" t="0" r="14605" b="15240"/>
            <wp:docPr id="1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pic:cNvPicPr>
                      <a:picLocks noChangeAspect="1"/>
                    </pic:cNvPicPr>
                  </pic:nvPicPr>
                  <pic:blipFill>
                    <a:blip r:embed="rId16">
                      <a:clrChange>
                        <a:clrFrom>
                          <a:srgbClr val="FFFFFF"/>
                        </a:clrFrom>
                        <a:clrTo>
                          <a:srgbClr val="FFFFFF">
                            <a:alpha val="0"/>
                          </a:srgbClr>
                        </a:clrTo>
                      </a:clrChange>
                    </a:blip>
                    <a:stretch>
                      <a:fillRect/>
                    </a:stretch>
                  </pic:blipFill>
                  <pic:spPr>
                    <a:xfrm>
                      <a:off x="0" y="0"/>
                      <a:ext cx="2595245" cy="101346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国民经济总量的增长</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经济体制改革的历程</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对外开放水平的提高</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工</w:t>
      </w:r>
      <w:r>
        <w:rPr>
          <w:rFonts w:hint="eastAsia" w:ascii="Times New Roman" w:hAnsi="Times New Roman" w:cs="Times New Roman"/>
        </w:rPr>
        <w:t>业生产能力的增强</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24.</w:t>
      </w:r>
      <w:r>
        <w:rPr>
          <w:rFonts w:ascii="Times New Roman" w:hAnsi="Times New Roman" w:cs="Times New Roman"/>
        </w:rPr>
        <w:t xml:space="preserve"> </w:t>
      </w:r>
      <w:r>
        <w:rPr>
          <w:rFonts w:ascii="Times New Roman" w:hAnsi="Times New Roman" w:eastAsia="楷体_GB2312" w:cs="Times New Roman"/>
        </w:rPr>
        <w:t>(2021邯郸一模改编)</w:t>
      </w:r>
      <w:r>
        <w:rPr>
          <w:rFonts w:ascii="Times New Roman" w:hAnsi="Times New Roman" w:cs="Times New Roman"/>
        </w:rPr>
        <w:t>阅读材料</w:t>
      </w:r>
      <w:r>
        <w:rPr>
          <w:rFonts w:hint="eastAsia" w:ascii="Times New Roman" w:hAnsi="Times New Roman" w:eastAsia="MingLiU_HKSCS" w:cs="Times New Roman"/>
        </w:rPr>
        <w:t>，</w:t>
      </w:r>
      <w:r>
        <w:rPr>
          <w:rFonts w:ascii="Times New Roman" w:hAnsi="Times New Roman" w:cs="Times New Roman"/>
        </w:rPr>
        <w:t>回答问题。</w:t>
      </w:r>
      <w:r>
        <w:rPr>
          <w:rFonts w:ascii="Times New Roman" w:hAnsi="Times New Roman" w:eastAsia="楷体_GB2312" w:cs="Times New Roman"/>
        </w:rPr>
        <w:t xml:space="preserve">(9分)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ascii="Times New Roman" w:hAnsi="Times New Roman" w:eastAsia="黑体" w:cs="Times New Roman"/>
        </w:rPr>
        <w:t>材料一</w:t>
      </w:r>
      <w:r>
        <w:rPr>
          <w:rFonts w:ascii="Times New Roman" w:hAnsi="Times New Roman" w:eastAsia="楷体_GB2312" w:cs="Times New Roman"/>
        </w:rPr>
        <w:t>　会议的气氛紧张而严肃</w:t>
      </w:r>
      <w:r>
        <w:rPr>
          <w:rFonts w:hint="eastAsia" w:ascii="MingLiU_HKSCS" w:hAnsi="MingLiU_HKSCS" w:eastAsia="MingLiU_HKSCS" w:cs="MingLiU_HKSCS"/>
        </w:rPr>
        <w:t>，</w:t>
      </w:r>
      <w:r>
        <w:rPr>
          <w:rFonts w:ascii="Times New Roman" w:hAnsi="Times New Roman" w:eastAsia="楷体_GB2312" w:cs="Times New Roman"/>
        </w:rPr>
        <w:t>但进展非常顺利</w:t>
      </w:r>
      <w:r>
        <w:rPr>
          <w:rFonts w:hint="eastAsia" w:ascii="MingLiU_HKSCS" w:hAnsi="MingLiU_HKSCS" w:eastAsia="MingLiU_HKSCS" w:cs="MingLiU_HKSCS"/>
        </w:rPr>
        <w:t>，</w:t>
      </w:r>
      <w:r>
        <w:rPr>
          <w:rFonts w:ascii="Times New Roman" w:hAnsi="Times New Roman" w:eastAsia="楷体_GB2312" w:cs="Times New Roman"/>
        </w:rPr>
        <w:t>博古和李德是批判的对象</w:t>
      </w:r>
      <w:r>
        <w:rPr>
          <w:rFonts w:hint="eastAsia" w:ascii="MingLiU_HKSCS" w:hAnsi="MingLiU_HKSCS" w:eastAsia="MingLiU_HKSCS" w:cs="MingLiU_HKSCS"/>
        </w:rPr>
        <w:t>，</w:t>
      </w:r>
      <w:r>
        <w:rPr>
          <w:rFonts w:ascii="Times New Roman" w:hAnsi="Times New Roman" w:eastAsia="楷体_GB2312" w:cs="Times New Roman"/>
        </w:rPr>
        <w:t>博古承认了一些错误</w:t>
      </w:r>
      <w:r>
        <w:rPr>
          <w:rFonts w:hint="eastAsia" w:ascii="MingLiU_HKSCS" w:hAnsi="MingLiU_HKSCS" w:eastAsia="MingLiU_HKSCS" w:cs="MingLiU_HKSCS"/>
        </w:rPr>
        <w:t>，</w:t>
      </w:r>
      <w:r>
        <w:rPr>
          <w:rFonts w:ascii="Times New Roman" w:hAnsi="Times New Roman" w:eastAsia="楷体_GB2312" w:cs="Times New Roman"/>
        </w:rPr>
        <w:t>而李德完全不同意对他的批评。但绝大多数与会者感到欢欣鼓舞。会上许多同志要求毛泽东代替博古领导全党工作</w:t>
      </w:r>
      <w:r>
        <w:rPr>
          <w:rFonts w:hint="eastAsia" w:ascii="MingLiU_HKSCS" w:hAnsi="MingLiU_HKSCS" w:eastAsia="MingLiU_HKSCS" w:cs="MingLiU_HKSCS"/>
        </w:rPr>
        <w:t>，</w:t>
      </w:r>
      <w:r>
        <w:rPr>
          <w:rFonts w:ascii="Times New Roman" w:hAnsi="Times New Roman" w:eastAsia="楷体_GB2312" w:cs="Times New Roman"/>
        </w:rPr>
        <w:t>这是众望所归</w:t>
      </w:r>
      <w:r>
        <w:rPr>
          <w:rFonts w:hint="eastAsia" w:ascii="MingLiU_HKSCS" w:hAnsi="MingLiU_HKSCS" w:eastAsia="MingLiU_HKSCS" w:cs="MingLiU_HKSCS"/>
        </w:rPr>
        <w:t>，</w:t>
      </w:r>
      <w:r>
        <w:rPr>
          <w:rFonts w:ascii="Times New Roman" w:hAnsi="Times New Roman" w:eastAsia="楷体_GB2312" w:cs="Times New Roman"/>
        </w:rPr>
        <w:t>但毛泽东不愿意</w:t>
      </w:r>
      <w:r>
        <w:rPr>
          <w:rFonts w:hint="eastAsia" w:ascii="MingLiU_HKSCS" w:hAnsi="MingLiU_HKSCS" w:eastAsia="MingLiU_HKSCS" w:cs="MingLiU_HKSCS"/>
        </w:rPr>
        <w:t>，</w:t>
      </w:r>
      <w:r>
        <w:rPr>
          <w:rFonts w:ascii="Times New Roman" w:hAnsi="Times New Roman" w:eastAsia="楷体_GB2312" w:cs="Times New Roman"/>
        </w:rPr>
        <w:t>所以</w:t>
      </w:r>
      <w:r>
        <w:rPr>
          <w:rFonts w:hint="eastAsia" w:ascii="楷体" w:hAnsi="楷体" w:eastAsia="楷体" w:cs="楷体"/>
        </w:rPr>
        <w:t>常委进一步明确分工，确定毛泽东为周恩来军事指挥上的“帮助者”，在渡乌江前又决定由周恩来、毛泽东、王稼祥组成负责全权指挥军事的三人团。</w:t>
      </w:r>
      <w:r>
        <w:rPr>
          <w:rFonts w:ascii="Times New Roman" w:hAnsi="Times New Roman" w:eastAsia="楷体_GB2312" w:cs="Times New Roman"/>
        </w:rPr>
        <w:t xml:space="preserve"> </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Times New Roman" w:hAnsi="Times New Roman" w:eastAsia="MingLiU_HKSCS" w:cs="Times New Roman"/>
        </w:rPr>
      </w:pPr>
      <w:r>
        <w:rPr>
          <w:rFonts w:hint="eastAsia" w:ascii="Times New Roman" w:hAnsi="Times New Roman" w:eastAsia="仿宋_GB2312" w:cs="Times New Roman"/>
        </w:rPr>
        <w:t>——</w:t>
      </w:r>
      <w:r>
        <w:rPr>
          <w:rFonts w:ascii="Times New Roman" w:hAnsi="Times New Roman" w:eastAsia="仿宋_GB2312" w:cs="Times New Roman"/>
        </w:rPr>
        <w:t xml:space="preserve">摘自《杨尚昆回忆录》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ascii="Times New Roman" w:hAnsi="Times New Roman" w:eastAsia="黑体" w:cs="Times New Roman"/>
        </w:rPr>
        <w:t>材料二</w:t>
      </w:r>
      <w:r>
        <w:rPr>
          <w:rFonts w:ascii="Times New Roman" w:hAnsi="Times New Roman" w:eastAsia="楷体_GB2312" w:cs="Times New Roman"/>
        </w:rPr>
        <w:t>　在中央工作会议的闭幕式上</w:t>
      </w:r>
      <w:r>
        <w:rPr>
          <w:rFonts w:hint="eastAsia" w:ascii="MingLiU_HKSCS" w:hAnsi="MingLiU_HKSCS" w:eastAsia="MingLiU_HKSCS" w:cs="MingLiU_HKSCS"/>
        </w:rPr>
        <w:t>，</w:t>
      </w:r>
      <w:r>
        <w:rPr>
          <w:rFonts w:ascii="Times New Roman" w:hAnsi="Times New Roman" w:eastAsia="楷体_GB2312" w:cs="Times New Roman"/>
        </w:rPr>
        <w:t>华国锋、邓小平分别在会上讲话</w:t>
      </w:r>
      <w:r>
        <w:rPr>
          <w:rFonts w:hint="eastAsia" w:ascii="MingLiU_HKSCS" w:hAnsi="MingLiU_HKSCS" w:eastAsia="MingLiU_HKSCS" w:cs="MingLiU_HKSCS"/>
        </w:rPr>
        <w:t>，</w:t>
      </w:r>
      <w:r>
        <w:rPr>
          <w:rFonts w:ascii="Times New Roman" w:hAnsi="Times New Roman" w:eastAsia="楷体_GB2312" w:cs="Times New Roman"/>
        </w:rPr>
        <w:t>华国锋就</w:t>
      </w:r>
      <w:r>
        <w:rPr>
          <w:rFonts w:hAnsi="宋体" w:cs="Times New Roman"/>
        </w:rPr>
        <w:t>“</w:t>
      </w:r>
      <w:r>
        <w:rPr>
          <w:rFonts w:ascii="Times New Roman" w:hAnsi="Times New Roman" w:eastAsia="楷体_GB2312" w:cs="Times New Roman"/>
        </w:rPr>
        <w:t>两个凡是</w:t>
      </w:r>
      <w:r>
        <w:rPr>
          <w:rFonts w:hAnsi="宋体" w:cs="Times New Roman"/>
        </w:rPr>
        <w:t>”</w:t>
      </w:r>
      <w:r>
        <w:rPr>
          <w:rFonts w:ascii="Times New Roman" w:hAnsi="Times New Roman" w:eastAsia="楷体_GB2312" w:cs="Times New Roman"/>
        </w:rPr>
        <w:t>和真理标准问题做了检讨</w:t>
      </w:r>
      <w:r>
        <w:rPr>
          <w:rFonts w:hint="eastAsia" w:ascii="MingLiU_HKSCS" w:hAnsi="MingLiU_HKSCS" w:eastAsia="MingLiU_HKSCS" w:cs="MingLiU_HKSCS"/>
        </w:rPr>
        <w:t>，</w:t>
      </w:r>
      <w:r>
        <w:rPr>
          <w:rFonts w:ascii="Times New Roman" w:hAnsi="Times New Roman" w:eastAsia="楷体_GB2312" w:cs="Times New Roman"/>
        </w:rPr>
        <w:t>华国锋说</w:t>
      </w:r>
      <w:r>
        <w:rPr>
          <w:rFonts w:hAnsi="宋体" w:cs="Times New Roman"/>
        </w:rPr>
        <w:t>“</w:t>
      </w:r>
      <w:r>
        <w:rPr>
          <w:rFonts w:ascii="Times New Roman" w:hAnsi="Times New Roman" w:eastAsia="楷体_GB2312" w:cs="Times New Roman"/>
        </w:rPr>
        <w:t>两个凡是</w:t>
      </w:r>
      <w:r>
        <w:rPr>
          <w:rFonts w:hAnsi="宋体" w:cs="Times New Roman"/>
        </w:rPr>
        <w:t>”</w:t>
      </w:r>
      <w:r>
        <w:rPr>
          <w:rFonts w:ascii="Times New Roman" w:hAnsi="Times New Roman" w:eastAsia="楷体_GB2312" w:cs="Times New Roman"/>
        </w:rPr>
        <w:t>束缚了大家的思想</w:t>
      </w:r>
      <w:r>
        <w:rPr>
          <w:rFonts w:hint="eastAsia" w:ascii="MingLiU_HKSCS" w:hAnsi="MingLiU_HKSCS" w:eastAsia="MingLiU_HKSCS" w:cs="MingLiU_HKSCS"/>
        </w:rPr>
        <w:t>，</w:t>
      </w:r>
      <w:r>
        <w:rPr>
          <w:rFonts w:ascii="Times New Roman" w:hAnsi="Times New Roman" w:eastAsia="楷体_GB2312" w:cs="Times New Roman"/>
        </w:rPr>
        <w:t>不利于实事求是地落实政策</w:t>
      </w:r>
      <w:r>
        <w:rPr>
          <w:rFonts w:hint="eastAsia" w:ascii="MingLiU_HKSCS" w:hAnsi="MingLiU_HKSCS" w:eastAsia="MingLiU_HKSCS" w:cs="MingLiU_HKSCS"/>
        </w:rPr>
        <w:t>，</w:t>
      </w:r>
      <w:r>
        <w:rPr>
          <w:rFonts w:ascii="Times New Roman" w:hAnsi="Times New Roman" w:eastAsia="楷体_GB2312" w:cs="Times New Roman"/>
        </w:rPr>
        <w:t>不利于活跃党内的思想</w:t>
      </w:r>
      <w:r>
        <w:rPr>
          <w:rFonts w:hint="eastAsia" w:ascii="MingLiU_HKSCS" w:hAnsi="MingLiU_HKSCS" w:eastAsia="MingLiU_HKSCS" w:cs="MingLiU_HKSCS"/>
        </w:rPr>
        <w:t>，</w:t>
      </w:r>
      <w:r>
        <w:rPr>
          <w:rFonts w:ascii="Times New Roman" w:hAnsi="Times New Roman" w:eastAsia="楷体_GB2312" w:cs="Times New Roman"/>
        </w:rPr>
        <w:t>责任主要由他承担。关于真理标准问题</w:t>
      </w:r>
      <w:r>
        <w:rPr>
          <w:rFonts w:hint="eastAsia" w:ascii="MingLiU_HKSCS" w:hAnsi="MingLiU_HKSCS" w:eastAsia="MingLiU_HKSCS" w:cs="MingLiU_HKSCS"/>
        </w:rPr>
        <w:t>，</w:t>
      </w:r>
      <w:r>
        <w:rPr>
          <w:rFonts w:hint="eastAsia" w:ascii="楷体" w:hAnsi="楷体" w:eastAsia="楷体" w:cs="楷体"/>
        </w:rPr>
        <w:t>华国锋说他同意中央常委的意见，真理标准问题讨论得好。邓小平做了题为《解放思想，实事求是，团结一致向前看》的重要讲话，邓小平讲话的题目成为会议之后各项工作的根本指导方针。</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Times New Roman" w:hAnsi="Times New Roman" w:eastAsia="MingLiU_HKSCS" w:cs="Times New Roman"/>
        </w:rPr>
      </w:pPr>
      <w:r>
        <w:rPr>
          <w:rFonts w:ascii="Times New Roman" w:hAnsi="Times New Roman" w:eastAsia="仿宋_GB2312" w:cs="Times New Roman"/>
        </w:rPr>
        <w:t xml:space="preserve">——摘自马立诚《交锋三十年：改革开放四次大争论亲历记》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(1)据材料一</w:t>
      </w:r>
      <w:r>
        <w:rPr>
          <w:rFonts w:hint="eastAsia" w:ascii="Times New Roman" w:hAnsi="Times New Roman" w:eastAsia="MingLiU_HKSCS" w:cs="Times New Roman"/>
        </w:rPr>
        <w:t>，</w:t>
      </w:r>
      <w:r>
        <w:rPr>
          <w:rFonts w:ascii="Times New Roman" w:hAnsi="Times New Roman" w:cs="Times New Roman"/>
        </w:rPr>
        <w:t>结合所学</w:t>
      </w:r>
      <w:r>
        <w:rPr>
          <w:rFonts w:hint="eastAsia" w:ascii="Times New Roman" w:hAnsi="Times New Roman" w:eastAsia="MingLiU_HKSCS" w:cs="Times New Roman"/>
        </w:rPr>
        <w:t>，</w:t>
      </w:r>
      <w:r>
        <w:rPr>
          <w:rFonts w:ascii="Times New Roman" w:hAnsi="Times New Roman" w:cs="Times New Roman"/>
        </w:rPr>
        <w:t>指出材料描述的是中国共产党历史上哪次重要会议？</w:t>
      </w:r>
      <w:r>
        <w:rPr>
          <w:rFonts w:ascii="Times New Roman" w:hAnsi="Times New Roman" w:eastAsia="楷体_GB2312" w:cs="Times New Roman"/>
        </w:rPr>
        <w:t>(2分)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(2)据材料二</w:t>
      </w:r>
      <w:r>
        <w:rPr>
          <w:rFonts w:hint="eastAsia" w:ascii="Times New Roman" w:hAnsi="Times New Roman" w:eastAsia="MingLiU_HKSCS" w:cs="Times New Roman"/>
        </w:rPr>
        <w:t>，</w:t>
      </w:r>
      <w:r>
        <w:rPr>
          <w:rFonts w:ascii="Times New Roman" w:hAnsi="Times New Roman" w:cs="Times New Roman"/>
        </w:rPr>
        <w:t>归纳这次会议召开的国内背景。</w:t>
      </w:r>
      <w:r>
        <w:rPr>
          <w:rFonts w:ascii="Times New Roman" w:hAnsi="Times New Roman" w:eastAsia="楷体_GB2312" w:cs="Times New Roman"/>
        </w:rPr>
        <w:t xml:space="preserve">(4分)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eastAsia="黑体" w:cs="Times New Roman"/>
        </w:rPr>
        <w:t>一点3分</w:t>
      </w:r>
      <w:r>
        <w:rPr>
          <w:rFonts w:ascii="Times New Roman" w:hAnsi="Times New Roman" w:cs="Times New Roman"/>
        </w:rPr>
        <w:t xml:space="preserve"> (3)据上述材料、问题和所</w:t>
      </w:r>
      <w:r>
        <w:rPr>
          <w:rFonts w:hint="eastAsia" w:ascii="Times New Roman" w:hAnsi="Times New Roman" w:cs="Times New Roman"/>
        </w:rPr>
        <w:t>学知识</w:t>
      </w:r>
      <w:r>
        <w:rPr>
          <w:rFonts w:hint="eastAsia" w:ascii="Times New Roman" w:hAnsi="Times New Roman" w:eastAsia="MingLiU_HKSCS" w:cs="Times New Roman"/>
        </w:rPr>
        <w:t>，</w:t>
      </w:r>
      <w:r>
        <w:rPr>
          <w:rFonts w:hint="eastAsia" w:ascii="Times New Roman" w:hAnsi="Times New Roman" w:cs="Times New Roman"/>
        </w:rPr>
        <w:t>归纳上述会议在中国历史发展关键时刻的相似之处。</w:t>
      </w:r>
      <w:r>
        <w:rPr>
          <w:rFonts w:ascii="Times New Roman" w:hAnsi="Times New Roman" w:eastAsia="楷体_GB2312" w:cs="Times New Roman"/>
        </w:rPr>
        <w:t>(3分)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25.</w:t>
      </w:r>
      <w:r>
        <w:rPr>
          <w:rFonts w:ascii="Times New Roman" w:hAnsi="Times New Roman" w:cs="Times New Roman"/>
        </w:rPr>
        <w:t xml:space="preserve"> </w:t>
      </w:r>
      <w:r>
        <w:rPr>
          <w:rFonts w:ascii="Times New Roman" w:hAnsi="Times New Roman" w:eastAsia="楷体_GB2312" w:cs="Times New Roman"/>
        </w:rPr>
        <w:t>(2021张家口桥东区一模)</w:t>
      </w:r>
      <w:r>
        <w:rPr>
          <w:rFonts w:ascii="Times New Roman" w:hAnsi="Times New Roman" w:cs="Times New Roman"/>
        </w:rPr>
        <w:t>探究问题。</w:t>
      </w:r>
      <w:r>
        <w:rPr>
          <w:rFonts w:ascii="Times New Roman" w:hAnsi="Times New Roman" w:eastAsia="楷体_GB2312" w:cs="Times New Roman"/>
        </w:rPr>
        <w:t>(12分)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eastAsia="黑体" w:cs="Times New Roman"/>
        </w:rPr>
        <w:t>材料一　</w:t>
      </w:r>
      <w:r>
        <w:rPr>
          <w:rFonts w:ascii="Times New Roman" w:hAnsi="Times New Roman" w:eastAsia="楷体_GB2312" w:cs="Times New Roman"/>
        </w:rPr>
        <w:t>农业集体化以后</w:t>
      </w:r>
      <w:r>
        <w:rPr>
          <w:rFonts w:hint="eastAsia" w:ascii="MingLiU_HKSCS" w:hAnsi="MingLiU_HKSCS" w:eastAsia="MingLiU_HKSCS" w:cs="MingLiU_HKSCS"/>
        </w:rPr>
        <w:t>，</w:t>
      </w:r>
      <w:r>
        <w:rPr>
          <w:rFonts w:ascii="Times New Roman" w:hAnsi="Times New Roman" w:eastAsia="楷体_GB2312" w:cs="Times New Roman"/>
        </w:rPr>
        <w:t>在高度集中的经济体制中</w:t>
      </w:r>
      <w:r>
        <w:rPr>
          <w:rFonts w:hint="eastAsia" w:ascii="MingLiU_HKSCS" w:hAnsi="MingLiU_HKSCS" w:eastAsia="MingLiU_HKSCS" w:cs="MingLiU_HKSCS"/>
        </w:rPr>
        <w:t>，</w:t>
      </w:r>
      <w:r>
        <w:rPr>
          <w:rFonts w:ascii="Times New Roman" w:hAnsi="Times New Roman" w:eastAsia="楷体_GB2312" w:cs="Times New Roman"/>
        </w:rPr>
        <w:t>广大农民的生产积极性受到压制</w:t>
      </w:r>
      <w:r>
        <w:rPr>
          <w:rFonts w:hint="eastAsia" w:ascii="MingLiU_HKSCS" w:hAnsi="MingLiU_HKSCS" w:eastAsia="MingLiU_HKSCS" w:cs="MingLiU_HKSCS"/>
        </w:rPr>
        <w:t>，</w:t>
      </w:r>
      <w:r>
        <w:rPr>
          <w:rFonts w:ascii="Times New Roman" w:hAnsi="Times New Roman" w:eastAsia="楷体_GB2312" w:cs="Times New Roman"/>
        </w:rPr>
        <w:t>农业生产发展缓慢。1978年12月</w:t>
      </w:r>
      <w:r>
        <w:rPr>
          <w:rFonts w:hint="eastAsia" w:ascii="MingLiU_HKSCS" w:hAnsi="MingLiU_HKSCS" w:eastAsia="MingLiU_HKSCS" w:cs="MingLiU_HKSCS"/>
        </w:rPr>
        <w:t>，</w:t>
      </w:r>
      <w:r>
        <w:rPr>
          <w:rFonts w:ascii="Times New Roman" w:hAnsi="Times New Roman" w:eastAsia="楷体_GB2312" w:cs="Times New Roman"/>
        </w:rPr>
        <w:t>安徽省凤阳县小岗村农民自发实行包产到户</w:t>
      </w:r>
      <w:r>
        <w:rPr>
          <w:rFonts w:hint="eastAsia" w:ascii="MingLiU_HKSCS" w:hAnsi="MingLiU_HKSCS" w:eastAsia="MingLiU_HKSCS" w:cs="MingLiU_HKSCS"/>
        </w:rPr>
        <w:t>，</w:t>
      </w:r>
      <w:r>
        <w:rPr>
          <w:rFonts w:ascii="Times New Roman" w:hAnsi="Times New Roman" w:eastAsia="楷体_GB2312" w:cs="Times New Roman"/>
        </w:rPr>
        <w:t>粮食生产获得空前丰收。安徽、四川等省的一些地方也开始试行。1980年9月</w:t>
      </w:r>
      <w:r>
        <w:rPr>
          <w:rFonts w:hint="eastAsia" w:ascii="MingLiU_HKSCS" w:hAnsi="MingLiU_HKSCS" w:eastAsia="MingLiU_HKSCS" w:cs="MingLiU_HKSCS"/>
        </w:rPr>
        <w:t>，</w:t>
      </w:r>
      <w:r>
        <w:rPr>
          <w:rFonts w:ascii="Times New Roman" w:hAnsi="Times New Roman" w:eastAsia="楷体_GB2312" w:cs="Times New Roman"/>
        </w:rPr>
        <w:t>中共中央发出加强和完善农业生产责任制的文件</w:t>
      </w:r>
      <w:r>
        <w:rPr>
          <w:rFonts w:hint="eastAsia" w:ascii="MingLiU_HKSCS" w:hAnsi="MingLiU_HKSCS" w:eastAsia="MingLiU_HKSCS" w:cs="MingLiU_HKSCS"/>
        </w:rPr>
        <w:t>，</w:t>
      </w:r>
      <w:r>
        <w:rPr>
          <w:rFonts w:ascii="Times New Roman" w:hAnsi="Times New Roman" w:eastAsia="楷体_GB2312" w:cs="Times New Roman"/>
        </w:rPr>
        <w:t>肯定在生产队领导下实行的包产到户。在中共中央的肯定和推动下</w:t>
      </w:r>
      <w:r>
        <w:rPr>
          <w:rFonts w:hint="eastAsia" w:ascii="MingLiU_HKSCS" w:hAnsi="MingLiU_HKSCS" w:eastAsia="MingLiU_HKSCS" w:cs="MingLiU_HKSCS"/>
        </w:rPr>
        <w:t>，</w:t>
      </w:r>
      <w:r>
        <w:rPr>
          <w:rFonts w:hint="eastAsia" w:hAnsi="宋体" w:cs="宋体"/>
        </w:rPr>
        <w:t>“</w:t>
      </w:r>
      <w:r>
        <w:rPr>
          <w:rFonts w:ascii="Times New Roman" w:hAnsi="Times New Roman" w:eastAsia="楷体_GB2312" w:cs="Times New Roman"/>
        </w:rPr>
        <w:t>包产到户</w:t>
      </w:r>
      <w:r>
        <w:rPr>
          <w:rFonts w:hAnsi="宋体" w:cs="Times New Roman"/>
        </w:rPr>
        <w:t>”</w:t>
      </w:r>
      <w:r>
        <w:rPr>
          <w:rFonts w:ascii="Times New Roman" w:hAnsi="Times New Roman" w:eastAsia="楷体_GB2312" w:cs="Times New Roman"/>
        </w:rPr>
        <w:t xml:space="preserve"> </w:t>
      </w:r>
      <w:r>
        <w:rPr>
          <w:rFonts w:hAnsi="宋体" w:cs="Times New Roman"/>
        </w:rPr>
        <w:t>“</w:t>
      </w:r>
      <w:r>
        <w:rPr>
          <w:rFonts w:ascii="Times New Roman" w:hAnsi="Times New Roman" w:eastAsia="楷体_GB2312" w:cs="Times New Roman"/>
        </w:rPr>
        <w:t>包干到户</w:t>
      </w:r>
      <w:r>
        <w:rPr>
          <w:rFonts w:hAnsi="宋体" w:cs="Times New Roman"/>
        </w:rPr>
        <w:t>”</w:t>
      </w:r>
      <w:r>
        <w:rPr>
          <w:rFonts w:ascii="Times New Roman" w:hAnsi="Times New Roman" w:eastAsia="楷体_GB2312" w:cs="Times New Roman"/>
        </w:rPr>
        <w:t>的责任制迅速推广。</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eastAsia="黑体" w:cs="Times New Roman"/>
        </w:rPr>
        <w:t>材料二　</w:t>
      </w:r>
      <w:r>
        <w:rPr>
          <w:rFonts w:ascii="Times New Roman" w:hAnsi="Times New Roman" w:eastAsia="楷体_GB2312" w:cs="Times New Roman"/>
        </w:rPr>
        <w:t>1986年7月10日</w:t>
      </w:r>
      <w:r>
        <w:rPr>
          <w:rFonts w:hint="eastAsia" w:ascii="MingLiU_HKSCS" w:hAnsi="MingLiU_HKSCS" w:eastAsia="MingLiU_HKSCS" w:cs="MingLiU_HKSCS"/>
        </w:rPr>
        <w:t>，</w:t>
      </w:r>
      <w:r>
        <w:rPr>
          <w:rFonts w:ascii="Times New Roman" w:hAnsi="Times New Roman" w:eastAsia="楷体_GB2312" w:cs="Times New Roman"/>
        </w:rPr>
        <w:t>中国政府正式向关贸总协定提出关于恢复其创始缔约方地位的申请</w:t>
      </w:r>
      <w:r>
        <w:rPr>
          <w:rFonts w:hint="eastAsia" w:ascii="MingLiU_HKSCS" w:hAnsi="MingLiU_HKSCS" w:eastAsia="MingLiU_HKSCS" w:cs="MingLiU_HKSCS"/>
        </w:rPr>
        <w:t>，</w:t>
      </w:r>
      <w:r>
        <w:rPr>
          <w:rFonts w:ascii="Times New Roman" w:hAnsi="Times New Roman" w:eastAsia="楷体_GB2312" w:cs="Times New Roman"/>
        </w:rPr>
        <w:t>从此拉开了恢复关贸总协定缔约方地位谈判的序幕。由于种种原因</w:t>
      </w:r>
      <w:r>
        <w:rPr>
          <w:rFonts w:hint="eastAsia" w:ascii="MingLiU_HKSCS" w:hAnsi="MingLiU_HKSCS" w:eastAsia="MingLiU_HKSCS" w:cs="MingLiU_HKSCS"/>
        </w:rPr>
        <w:t>，</w:t>
      </w:r>
      <w:r>
        <w:rPr>
          <w:rFonts w:ascii="Times New Roman" w:hAnsi="Times New Roman" w:eastAsia="楷体_GB2312" w:cs="Times New Roman"/>
        </w:rPr>
        <w:t>中国未能在世界贸易组织取代关贸总协定之前恢复关贸总协定缔约国地位。1995年1月</w:t>
      </w:r>
      <w:r>
        <w:rPr>
          <w:rFonts w:hint="eastAsia" w:ascii="MingLiU_HKSCS" w:hAnsi="MingLiU_HKSCS" w:eastAsia="MingLiU_HKSCS" w:cs="MingLiU_HKSCS"/>
        </w:rPr>
        <w:t>，</w:t>
      </w:r>
      <w:r>
        <w:rPr>
          <w:rFonts w:ascii="Times New Roman" w:hAnsi="Times New Roman" w:eastAsia="楷体_GB2312" w:cs="Times New Roman"/>
        </w:rPr>
        <w:t>中国</w:t>
      </w:r>
      <w:r>
        <w:rPr>
          <w:rFonts w:hAnsi="宋体" w:cs="Times New Roman"/>
        </w:rPr>
        <w:t>“</w:t>
      </w:r>
      <w:r>
        <w:rPr>
          <w:rFonts w:ascii="Times New Roman" w:hAnsi="Times New Roman" w:eastAsia="楷体_GB2312" w:cs="Times New Roman"/>
        </w:rPr>
        <w:t>复关</w:t>
      </w:r>
      <w:r>
        <w:rPr>
          <w:rFonts w:hAnsi="宋体" w:cs="Times New Roman"/>
        </w:rPr>
        <w:t>”</w:t>
      </w:r>
      <w:r>
        <w:rPr>
          <w:rFonts w:ascii="Times New Roman" w:hAnsi="Times New Roman" w:eastAsia="楷体_GB2312" w:cs="Times New Roman"/>
        </w:rPr>
        <w:t>谈判转为</w:t>
      </w:r>
      <w:r>
        <w:rPr>
          <w:rFonts w:hint="eastAsia" w:ascii="楷体" w:hAnsi="楷体" w:eastAsia="楷体" w:cs="楷体"/>
        </w:rPr>
        <w:t>申请加入世界贸易组织的谈判。2001年11月，在卡塔尔首都多哈召开的世界贸易组织第四次部长级会议上，举行了中国加入世界贸易组织议定书签字仪式。12月，中国正式成为世界贸易组织成员。</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(1)据材料一</w:t>
      </w:r>
      <w:r>
        <w:rPr>
          <w:rFonts w:hint="eastAsia" w:ascii="Times New Roman" w:hAnsi="Times New Roman" w:eastAsia="MingLiU_HKSCS" w:cs="Times New Roman"/>
        </w:rPr>
        <w:t>，</w:t>
      </w:r>
      <w:r>
        <w:rPr>
          <w:rFonts w:ascii="Times New Roman" w:hAnsi="Times New Roman" w:cs="Times New Roman"/>
        </w:rPr>
        <w:t>指出家庭联产承包责任制实行前我国农业发展急需解决的问题。</w:t>
      </w:r>
      <w:r>
        <w:rPr>
          <w:rFonts w:ascii="Times New Roman" w:hAnsi="Times New Roman" w:eastAsia="楷体_GB2312" w:cs="Times New Roman"/>
        </w:rPr>
        <w:t>(2分)</w:t>
      </w:r>
      <w:r>
        <w:rPr>
          <w:rFonts w:ascii="Times New Roman" w:hAnsi="Times New Roman" w:cs="Times New Roman"/>
        </w:rPr>
        <w:t>并据材料和所学知识</w:t>
      </w:r>
      <w:r>
        <w:rPr>
          <w:rFonts w:hint="eastAsia" w:ascii="Times New Roman" w:hAnsi="Times New Roman" w:eastAsia="MingLiU_HKSCS" w:cs="Times New Roman"/>
        </w:rPr>
        <w:t>，</w:t>
      </w:r>
      <w:r>
        <w:rPr>
          <w:rFonts w:ascii="Times New Roman" w:hAnsi="Times New Roman" w:cs="Times New Roman"/>
        </w:rPr>
        <w:t>概括家庭联产承包责任制的实施在改善民生方面所起的作用。</w:t>
      </w:r>
      <w:r>
        <w:rPr>
          <w:rFonts w:ascii="Times New Roman" w:hAnsi="Times New Roman" w:eastAsia="楷体_GB2312" w:cs="Times New Roman"/>
        </w:rPr>
        <w:t>(2分)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(2)依据材料二</w:t>
      </w:r>
      <w:r>
        <w:rPr>
          <w:rFonts w:hint="eastAsia" w:ascii="Times New Roman" w:hAnsi="Times New Roman" w:eastAsia="MingLiU_HKSCS" w:cs="Times New Roman"/>
        </w:rPr>
        <w:t>，</w:t>
      </w:r>
      <w:r>
        <w:rPr>
          <w:rFonts w:ascii="Times New Roman" w:hAnsi="Times New Roman" w:cs="Times New Roman"/>
        </w:rPr>
        <w:t>结合所学</w:t>
      </w:r>
      <w:r>
        <w:rPr>
          <w:rFonts w:hint="eastAsia" w:ascii="Times New Roman" w:hAnsi="Times New Roman" w:eastAsia="MingLiU_HKSCS" w:cs="Times New Roman"/>
        </w:rPr>
        <w:t>，</w:t>
      </w:r>
      <w:r>
        <w:rPr>
          <w:rFonts w:ascii="Times New Roman" w:hAnsi="Times New Roman" w:cs="Times New Roman"/>
        </w:rPr>
        <w:t>概括中国加入世界贸易组织成功的原因。</w:t>
      </w:r>
      <w:r>
        <w:rPr>
          <w:rFonts w:ascii="Times New Roman" w:hAnsi="Times New Roman" w:eastAsia="楷体_GB2312" w:cs="Times New Roman"/>
        </w:rPr>
        <w:t>(4分)</w:t>
      </w:r>
      <w:r>
        <w:rPr>
          <w:rFonts w:ascii="Times New Roman" w:hAnsi="Times New Roman" w:cs="Times New Roman"/>
        </w:rPr>
        <w:t>并分析中国加入世界贸易组织对我国社会发展的影响。</w:t>
      </w:r>
      <w:r>
        <w:rPr>
          <w:rFonts w:ascii="Times New Roman" w:hAnsi="Times New Roman" w:eastAsia="楷体_GB2312" w:cs="Times New Roman"/>
        </w:rPr>
        <w:t>(4分)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26.</w:t>
      </w:r>
      <w:r>
        <w:rPr>
          <w:rFonts w:ascii="Times New Roman" w:hAnsi="Times New Roman" w:cs="Times New Roman"/>
        </w:rPr>
        <w:t xml:space="preserve"> </w:t>
      </w:r>
      <w:r>
        <w:rPr>
          <w:rFonts w:ascii="Times New Roman" w:hAnsi="Times New Roman" w:eastAsia="黑体" w:cs="Times New Roman"/>
        </w:rPr>
        <w:t>创新题推荐</w:t>
      </w:r>
      <w:r>
        <w:rPr>
          <w:rFonts w:ascii="Times New Roman" w:hAnsi="Times New Roman" w:cs="Times New Roman"/>
        </w:rPr>
        <w:t xml:space="preserve"> </w:t>
      </w:r>
      <w:r>
        <w:rPr>
          <w:rFonts w:ascii="Times New Roman" w:hAnsi="Times New Roman" w:eastAsia="黑体" w:cs="Times New Roman"/>
        </w:rPr>
        <w:t>考法新</w:t>
      </w:r>
      <w:r>
        <w:rPr>
          <w:rFonts w:ascii="Times New Roman" w:hAnsi="Times New Roman" w:cs="Times New Roman"/>
        </w:rPr>
        <w:t xml:space="preserve">  </w:t>
      </w:r>
      <w:r>
        <w:rPr>
          <w:rFonts w:ascii="Times New Roman" w:hAnsi="Times New Roman" w:eastAsia="楷体_GB2312" w:cs="Times New Roman"/>
        </w:rPr>
        <w:t>(2021绵阳)</w:t>
      </w:r>
      <w:r>
        <w:rPr>
          <w:rFonts w:ascii="Times New Roman" w:hAnsi="Times New Roman" w:cs="Times New Roman"/>
        </w:rPr>
        <w:t>改革是历史发展的不竭动力。阅读材料</w:t>
      </w:r>
      <w:r>
        <w:rPr>
          <w:rFonts w:hint="eastAsia" w:ascii="Times New Roman" w:hAnsi="Times New Roman" w:eastAsia="MingLiU_HKSCS" w:cs="Times New Roman"/>
        </w:rPr>
        <w:t>，</w:t>
      </w:r>
      <w:r>
        <w:rPr>
          <w:rFonts w:ascii="Times New Roman" w:hAnsi="Times New Roman" w:cs="Times New Roman"/>
        </w:rPr>
        <w:t>完成下列要求。</w:t>
      </w:r>
      <w:r>
        <w:rPr>
          <w:rFonts w:ascii="Times New Roman" w:hAnsi="Times New Roman" w:eastAsia="楷体_GB2312" w:cs="Times New Roman"/>
        </w:rPr>
        <w:t>(10分)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ascii="Times New Roman" w:hAnsi="Times New Roman" w:eastAsia="黑体" w:cs="Times New Roman"/>
        </w:rPr>
        <w:t>材料一　</w:t>
      </w:r>
      <w:r>
        <w:rPr>
          <w:rFonts w:ascii="Times New Roman" w:hAnsi="Times New Roman" w:eastAsia="楷体_GB2312" w:cs="Times New Roman"/>
        </w:rPr>
        <w:t>1862年5月20日</w:t>
      </w:r>
      <w:r>
        <w:rPr>
          <w:rFonts w:hint="eastAsia" w:ascii="MingLiU_HKSCS" w:hAnsi="MingLiU_HKSCS" w:eastAsia="MingLiU_HKSCS" w:cs="MingLiU_HKSCS"/>
        </w:rPr>
        <w:t>，</w:t>
      </w:r>
      <w:r>
        <w:rPr>
          <w:rFonts w:hint="eastAsia" w:ascii="Times New Roman" w:hAnsi="Times New Roman" w:eastAsia="楷体_GB2312" w:cs="Times New Roman"/>
        </w:rPr>
        <w:t xml:space="preserve"> </w:t>
      </w:r>
      <w:r>
        <w:rPr>
          <w:rFonts w:ascii="Times New Roman" w:hAnsi="Times New Roman" w:eastAsia="楷体_GB2312" w:cs="Times New Roman"/>
        </w:rPr>
        <w:t>林肯签</w:t>
      </w:r>
      <w:r>
        <w:rPr>
          <w:rFonts w:hint="eastAsia" w:ascii="Times New Roman" w:hAnsi="Times New Roman" w:eastAsia="楷体_GB2312" w:cs="Times New Roman"/>
        </w:rPr>
        <w:t>署了法案</w:t>
      </w:r>
      <w:r>
        <w:rPr>
          <w:rFonts w:hint="eastAsia" w:ascii="MingLiU_HKSCS" w:hAnsi="MingLiU_HKSCS" w:eastAsia="MingLiU_HKSCS" w:cs="MingLiU_HKSCS"/>
        </w:rPr>
        <w:t>，</w:t>
      </w:r>
      <w:r>
        <w:rPr>
          <w:rFonts w:hint="eastAsia" w:hAnsi="宋体" w:cs="宋体"/>
        </w:rPr>
        <w:t>规定：年满</w:t>
      </w:r>
      <w:r>
        <w:rPr>
          <w:rFonts w:ascii="Times New Roman" w:hAnsi="Times New Roman" w:eastAsia="楷体_GB2312" w:cs="Times New Roman"/>
        </w:rPr>
        <w:t>21岁的合众国公民</w:t>
      </w:r>
      <w:r>
        <w:rPr>
          <w:rFonts w:hint="eastAsia" w:ascii="MingLiU_HKSCS" w:hAnsi="MingLiU_HKSCS" w:eastAsia="MingLiU_HKSCS" w:cs="MingLiU_HKSCS"/>
        </w:rPr>
        <w:t>，</w:t>
      </w:r>
      <w:r>
        <w:rPr>
          <w:rFonts w:ascii="Times New Roman" w:hAnsi="Times New Roman" w:eastAsia="楷体_GB2312" w:cs="Times New Roman"/>
        </w:rPr>
        <w:t>未曾持械反抗合众国政府者</w:t>
      </w:r>
      <w:r>
        <w:rPr>
          <w:rFonts w:hint="eastAsia" w:ascii="MingLiU_HKSCS" w:hAnsi="MingLiU_HKSCS" w:eastAsia="MingLiU_HKSCS" w:cs="MingLiU_HKSCS"/>
        </w:rPr>
        <w:t>，</w:t>
      </w:r>
      <w:r>
        <w:rPr>
          <w:rFonts w:ascii="Times New Roman" w:hAnsi="Times New Roman" w:eastAsia="楷体_GB2312" w:cs="Times New Roman"/>
        </w:rPr>
        <w:t>自1863年1月1日起</w:t>
      </w:r>
      <w:r>
        <w:rPr>
          <w:rFonts w:hint="eastAsia" w:ascii="MingLiU_HKSCS" w:hAnsi="MingLiU_HKSCS" w:eastAsia="MingLiU_HKSCS" w:cs="MingLiU_HKSCS"/>
        </w:rPr>
        <w:t>，</w:t>
      </w:r>
      <w:r>
        <w:rPr>
          <w:rFonts w:ascii="Times New Roman" w:hAnsi="Times New Roman" w:eastAsia="楷体_GB2312" w:cs="Times New Roman"/>
        </w:rPr>
        <w:t>只需交纳10美元登记费</w:t>
      </w:r>
      <w:r>
        <w:rPr>
          <w:rFonts w:hint="eastAsia" w:ascii="MingLiU_HKSCS" w:hAnsi="MingLiU_HKSCS" w:eastAsia="MingLiU_HKSCS" w:cs="MingLiU_HKSCS"/>
        </w:rPr>
        <w:t>，</w:t>
      </w:r>
      <w:r>
        <w:rPr>
          <w:rFonts w:ascii="Times New Roman" w:hAnsi="Times New Roman" w:eastAsia="楷体_GB2312" w:cs="Times New Roman"/>
        </w:rPr>
        <w:t>即可领得160英亩土地；在此土地上耕种5年后即可领取土地执照而成为所有者。</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MingLiU_HKSCS" w:hAnsi="MingLiU_HKSCS" w:eastAsia="MingLiU_HKSCS" w:cs="MingLiU_HKSCS"/>
        </w:rPr>
      </w:pPr>
      <w:r>
        <w:rPr>
          <w:rFonts w:hint="eastAsia" w:ascii="Times New Roman" w:hAnsi="Times New Roman" w:eastAsia="仿宋_GB2312" w:cs="Times New Roman"/>
        </w:rPr>
        <w:t>——</w:t>
      </w:r>
      <w:r>
        <w:rPr>
          <w:rFonts w:ascii="Times New Roman" w:hAnsi="Times New Roman" w:eastAsia="仿宋_GB2312" w:cs="Times New Roman"/>
        </w:rPr>
        <w:t>摘编自《美国通史》</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ascii="Times New Roman" w:hAnsi="Times New Roman" w:eastAsia="楷体_GB2312" w:cs="Times New Roman"/>
        </w:rPr>
        <w:t>列宁1921年采取这一政策：农民在向国家缴纳约占其产量的12%的实物税之后</w:t>
      </w:r>
      <w:r>
        <w:rPr>
          <w:rFonts w:hint="eastAsia" w:ascii="MingLiU_HKSCS" w:hAnsi="MingLiU_HKSCS" w:eastAsia="MingLiU_HKSCS" w:cs="MingLiU_HKSCS"/>
        </w:rPr>
        <w:t>，</w:t>
      </w:r>
      <w:r>
        <w:rPr>
          <w:rFonts w:ascii="Times New Roman" w:hAnsi="Times New Roman" w:eastAsia="楷体_GB2312" w:cs="Times New Roman"/>
        </w:rPr>
        <w:t>准许在公开市场上出售他们的农产品。私人可以经营小商店和小工厂。</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MingLiU_HKSCS" w:hAnsi="MingLiU_HKSCS" w:eastAsia="MingLiU_HKSCS" w:cs="MingLiU_HKSCS"/>
        </w:rPr>
      </w:pPr>
      <w:r>
        <w:rPr>
          <w:rFonts w:hint="eastAsia" w:ascii="Times New Roman" w:hAnsi="Times New Roman" w:eastAsia="仿宋_GB2312" w:cs="Times New Roman"/>
        </w:rPr>
        <w:t>——</w:t>
      </w:r>
      <w:r>
        <w:rPr>
          <w:rFonts w:ascii="Times New Roman" w:hAnsi="Times New Roman" w:eastAsia="仿宋_GB2312" w:cs="Times New Roman"/>
        </w:rPr>
        <w:t>摘编自《全球通史》</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ascii="Times New Roman" w:hAnsi="Times New Roman" w:eastAsia="楷体_GB2312" w:cs="Times New Roman"/>
        </w:rPr>
      </w:pPr>
      <w:r>
        <w:rPr>
          <w:rFonts w:ascii="Times New Roman" w:hAnsi="Times New Roman" w:eastAsia="黑体" w:cs="Times New Roman"/>
        </w:rPr>
        <w:t>材料二</w:t>
      </w:r>
      <w:r>
        <w:rPr>
          <w:rFonts w:ascii="Times New Roman" w:hAnsi="Times New Roman" w:cs="Times New Roman"/>
        </w:rPr>
        <w:t>　下表是中国共产党在经济领域实</w:t>
      </w:r>
      <w:r>
        <w:rPr>
          <w:rFonts w:hint="eastAsia" w:ascii="Times New Roman" w:hAnsi="Times New Roman" w:cs="Times New Roman"/>
        </w:rPr>
        <w:t>施的政策。</w:t>
      </w:r>
    </w:p>
    <w:tbl>
      <w:tblPr>
        <w:tblStyle w:val="6"/>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8"/>
        <w:gridCol w:w="3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2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黑体" w:cs="Times New Roman"/>
              </w:rPr>
            </w:pPr>
            <w:r>
              <w:rPr>
                <w:rFonts w:ascii="Times New Roman" w:hAnsi="Times New Roman" w:eastAsia="黑体" w:cs="Times New Roman"/>
              </w:rPr>
              <w:t>政策</w:t>
            </w:r>
          </w:p>
        </w:tc>
        <w:tc>
          <w:tcPr>
            <w:tcW w:w="348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黑体" w:cs="Times New Roman"/>
              </w:rPr>
              <w:t>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2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left"/>
              <w:textAlignment w:val="auto"/>
              <w:rPr>
                <w:rFonts w:ascii="Times New Roman" w:hAnsi="Times New Roman" w:eastAsia="楷体_GB2312" w:cs="Times New Roman"/>
              </w:rPr>
            </w:pPr>
            <w:r>
              <w:rPr>
                <w:rFonts w:ascii="Times New Roman" w:hAnsi="Times New Roman" w:eastAsia="楷体_GB2312" w:cs="Times New Roman"/>
              </w:rPr>
              <w:t>打土豪、分田地；地主减租减息、农民交租交息；家庭联产承包责任制</w:t>
            </w:r>
          </w:p>
        </w:tc>
        <w:tc>
          <w:tcPr>
            <w:tcW w:w="348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left"/>
              <w:textAlignment w:val="auto"/>
              <w:rPr>
                <w:rFonts w:hint="eastAsia" w:ascii="MingLiU_HKSCS" w:hAnsi="MingLiU_HKSCS" w:eastAsia="MingLiU_HKSCS" w:cs="MingLiU_HKSCS"/>
              </w:rPr>
            </w:pPr>
            <w:r>
              <w:rPr>
                <w:rFonts w:ascii="Times New Roman" w:hAnsi="Times New Roman" w:eastAsia="楷体_GB2312" w:cs="Times New Roman"/>
              </w:rPr>
              <w:t>促进了农业的发展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2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left"/>
              <w:textAlignment w:val="auto"/>
              <w:rPr>
                <w:rFonts w:ascii="Times New Roman" w:hAnsi="Times New Roman" w:eastAsia="楷体_GB2312" w:cs="Times New Roman"/>
              </w:rPr>
            </w:pPr>
            <w:r>
              <w:rPr>
                <w:rFonts w:hAnsi="宋体" w:cs="Times New Roman"/>
              </w:rPr>
              <w:t>“</w:t>
            </w:r>
            <w:r>
              <w:rPr>
                <w:rFonts w:ascii="Times New Roman" w:hAnsi="Times New Roman" w:eastAsia="楷体_GB2312" w:cs="Times New Roman"/>
              </w:rPr>
              <w:t>一五计划</w:t>
            </w:r>
            <w:r>
              <w:rPr>
                <w:rFonts w:hAnsi="宋体" w:cs="Times New Roman"/>
              </w:rPr>
              <w:t>”</w:t>
            </w:r>
            <w:r>
              <w:rPr>
                <w:rFonts w:ascii="Times New Roman" w:hAnsi="Times New Roman" w:eastAsia="楷体_GB2312" w:cs="Times New Roman"/>
              </w:rPr>
              <w:t>；国企改革；社会主义市场经济体制</w:t>
            </w:r>
          </w:p>
        </w:tc>
        <w:tc>
          <w:tcPr>
            <w:tcW w:w="348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left"/>
              <w:textAlignment w:val="auto"/>
              <w:rPr>
                <w:rFonts w:hint="eastAsia" w:ascii="MingLiU_HKSCS" w:hAnsi="MingLiU_HKSCS" w:eastAsia="MingLiU_HKSCS" w:cs="MingLiU_HKSCS"/>
              </w:rPr>
            </w:pPr>
            <w:r>
              <w:rPr>
                <w:rFonts w:ascii="Times New Roman" w:hAnsi="Times New Roman" w:eastAsia="楷体_GB2312" w:cs="Times New Roman"/>
              </w:rPr>
              <w:t>加速了工业化进程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2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left"/>
              <w:textAlignment w:val="auto"/>
              <w:rPr>
                <w:rFonts w:ascii="Times New Roman" w:hAnsi="Times New Roman" w:eastAsia="楷体_GB2312" w:cs="Times New Roman"/>
              </w:rPr>
            </w:pPr>
            <w:r>
              <w:rPr>
                <w:rFonts w:ascii="Times New Roman" w:hAnsi="Times New Roman" w:eastAsia="楷体_GB2312" w:cs="Times New Roman"/>
              </w:rPr>
              <w:t>经济特区；对外开放格局形成；加入世界贸易组织</w:t>
            </w:r>
          </w:p>
        </w:tc>
        <w:tc>
          <w:tcPr>
            <w:tcW w:w="3488"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left"/>
              <w:textAlignment w:val="auto"/>
              <w:rPr>
                <w:rFonts w:hint="eastAsia" w:ascii="Times New Roman" w:hAnsi="Times New Roman" w:eastAsia="MingLiU_HKSCS" w:cs="Times New Roman"/>
              </w:rPr>
            </w:pPr>
            <w:r>
              <w:rPr>
                <w:rFonts w:ascii="Times New Roman" w:hAnsi="Times New Roman" w:eastAsia="楷体_GB2312" w:cs="Times New Roman"/>
              </w:rPr>
              <w:t>为经济发展开拓了新空间</w:t>
            </w:r>
          </w:p>
        </w:tc>
      </w:tr>
    </w:tbl>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(1)根</w:t>
      </w:r>
      <w:r>
        <w:rPr>
          <w:rFonts w:hint="eastAsia" w:ascii="Times New Roman" w:hAnsi="Times New Roman" w:cs="Times New Roman"/>
        </w:rPr>
        <w:t>据材料一并结合所学知识</w:t>
      </w:r>
      <w:r>
        <w:rPr>
          <w:rFonts w:hint="eastAsia" w:ascii="Times New Roman" w:hAnsi="Times New Roman" w:eastAsia="MingLiU_HKSCS" w:cs="Times New Roman"/>
        </w:rPr>
        <w:t>，</w:t>
      </w:r>
      <w:r>
        <w:rPr>
          <w:rFonts w:hint="eastAsia" w:ascii="Times New Roman" w:hAnsi="Times New Roman" w:cs="Times New Roman"/>
        </w:rPr>
        <w:t>指出林肯和列宁采取的政策。并分别说明其实施目的。</w:t>
      </w:r>
      <w:r>
        <w:rPr>
          <w:rFonts w:ascii="Times New Roman" w:hAnsi="Times New Roman" w:eastAsia="楷体_GB2312" w:cs="Times New Roman"/>
        </w:rPr>
        <w:t>(</w:t>
      </w:r>
      <w:r>
        <w:rPr>
          <w:rFonts w:hint="eastAsia" w:ascii="Times New Roman" w:hAnsi="Times New Roman" w:eastAsia="楷体_GB2312" w:cs="Times New Roman"/>
        </w:rPr>
        <w:t>4</w:t>
      </w:r>
      <w:r>
        <w:rPr>
          <w:rFonts w:ascii="Times New Roman" w:hAnsi="Times New Roman" w:eastAsia="楷体_GB2312" w:cs="Times New Roman"/>
        </w:rPr>
        <w:t>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(2)根据材料二并结合所学知识</w:t>
      </w:r>
      <w:r>
        <w:rPr>
          <w:rFonts w:hint="eastAsia" w:ascii="Times New Roman" w:hAnsi="Times New Roman" w:eastAsia="MingLiU_HKSCS" w:cs="Times New Roman"/>
        </w:rPr>
        <w:t>，</w:t>
      </w:r>
      <w:r>
        <w:rPr>
          <w:rFonts w:ascii="Times New Roman" w:hAnsi="Times New Roman" w:cs="Times New Roman"/>
        </w:rPr>
        <w:t>围绕</w:t>
      </w:r>
      <w:r>
        <w:rPr>
          <w:rFonts w:hAnsi="宋体" w:cs="Times New Roman"/>
        </w:rPr>
        <w:t>“</w:t>
      </w:r>
      <w:r>
        <w:rPr>
          <w:rFonts w:ascii="Times New Roman" w:hAnsi="Times New Roman" w:cs="Times New Roman"/>
        </w:rPr>
        <w:t>制度创新</w:t>
      </w:r>
      <w:r>
        <w:rPr>
          <w:rFonts w:hAnsi="宋体" w:cs="Times New Roman"/>
        </w:rPr>
        <w:t>”</w:t>
      </w:r>
      <w:r>
        <w:rPr>
          <w:rFonts w:ascii="Times New Roman" w:hAnsi="Times New Roman" w:cs="Times New Roman"/>
        </w:rPr>
        <w:t>的主题</w:t>
      </w:r>
      <w:r>
        <w:rPr>
          <w:rFonts w:hint="eastAsia" w:ascii="Times New Roman" w:hAnsi="Times New Roman" w:eastAsia="MingLiU_HKSCS" w:cs="Times New Roman"/>
        </w:rPr>
        <w:t>，</w:t>
      </w:r>
      <w:r>
        <w:rPr>
          <w:rFonts w:ascii="Times New Roman" w:hAnsi="Times New Roman" w:cs="Times New Roman"/>
        </w:rPr>
        <w:t>自拟题目</w:t>
      </w:r>
      <w:r>
        <w:rPr>
          <w:rFonts w:hint="eastAsia" w:ascii="Times New Roman" w:hAnsi="Times New Roman" w:eastAsia="MingLiU_HKSCS" w:cs="Times New Roman"/>
        </w:rPr>
        <w:t>，</w:t>
      </w:r>
      <w:r>
        <w:rPr>
          <w:rFonts w:ascii="Times New Roman" w:hAnsi="Times New Roman" w:cs="Times New Roman"/>
        </w:rPr>
        <w:t>写一篇小论文。</w:t>
      </w:r>
      <w:r>
        <w:rPr>
          <w:rFonts w:ascii="Times New Roman" w:hAnsi="Times New Roman" w:eastAsia="楷体_GB2312" w:cs="Times New Roman"/>
        </w:rPr>
        <w:t>(要求：观点正确</w:t>
      </w:r>
      <w:r>
        <w:rPr>
          <w:rFonts w:hint="eastAsia" w:ascii="MingLiU_HKSCS" w:hAnsi="MingLiU_HKSCS" w:eastAsia="MingLiU_HKSCS" w:cs="MingLiU_HKSCS"/>
        </w:rPr>
        <w:t>，</w:t>
      </w:r>
      <w:r>
        <w:rPr>
          <w:rFonts w:ascii="Times New Roman" w:hAnsi="Times New Roman" w:eastAsia="楷体_GB2312" w:cs="Times New Roman"/>
        </w:rPr>
        <w:t>史论结合</w:t>
      </w:r>
      <w:r>
        <w:rPr>
          <w:rFonts w:hint="eastAsia" w:ascii="MingLiU_HKSCS" w:hAnsi="MingLiU_HKSCS" w:eastAsia="MingLiU_HKSCS" w:cs="MingLiU_HKSCS"/>
        </w:rPr>
        <w:t>，</w:t>
      </w:r>
      <w:r>
        <w:rPr>
          <w:rFonts w:ascii="Times New Roman" w:hAnsi="Times New Roman" w:eastAsia="楷体_GB2312" w:cs="Times New Roman"/>
        </w:rPr>
        <w:t>逻辑严密</w:t>
      </w:r>
      <w:r>
        <w:rPr>
          <w:rFonts w:hint="eastAsia" w:ascii="MingLiU_HKSCS" w:hAnsi="MingLiU_HKSCS" w:eastAsia="MingLiU_HKSCS" w:cs="MingLiU_HKSCS"/>
        </w:rPr>
        <w:t>，</w:t>
      </w:r>
      <w:r>
        <w:rPr>
          <w:rFonts w:ascii="Times New Roman" w:hAnsi="Times New Roman" w:eastAsia="楷体_GB2312" w:cs="Times New Roman"/>
        </w:rPr>
        <w:t>语言通畅。6分)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05740" cy="168910"/>
            <wp:effectExtent l="0" t="0" r="3810" b="2540"/>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pic:cNvPicPr>
                      <a:picLocks noChangeAspect="1"/>
                    </pic:cNvPicPr>
                  </pic:nvPicPr>
                  <pic:blipFill>
                    <a:blip r:embed="rId7" r:link="rId8"/>
                    <a:stretch>
                      <a:fillRect/>
                    </a:stretch>
                  </pic:blipFill>
                  <pic:spPr>
                    <a:xfrm>
                      <a:off x="0" y="0"/>
                      <a:ext cx="205740" cy="16891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eastAsia="黑体" w:cs="Times New Roman"/>
          <w:sz w:val="28"/>
          <w:szCs w:val="28"/>
        </w:rPr>
        <w:t>教材素材改编题</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27.</w:t>
      </w:r>
      <w:r>
        <w:rPr>
          <w:rFonts w:ascii="Times New Roman" w:hAnsi="Times New Roman" w:cs="Times New Roman"/>
        </w:rPr>
        <w:t xml:space="preserve"> 下图反映的是中国共</w:t>
      </w:r>
      <w:r>
        <w:rPr>
          <w:rFonts w:hint="eastAsia" w:ascii="Times New Roman" w:hAnsi="Times New Roman" w:cs="Times New Roman"/>
        </w:rPr>
        <w:t>产党在不同时期的土地政策</w:t>
      </w:r>
      <w:r>
        <w:rPr>
          <w:rFonts w:hint="eastAsia" w:ascii="Times New Roman" w:hAnsi="Times New Roman" w:eastAsia="MingLiU_HKSCS" w:cs="Times New Roman"/>
        </w:rPr>
        <w:t>，</w:t>
      </w:r>
      <w:r>
        <w:rPr>
          <w:rFonts w:hint="eastAsia" w:ascii="Times New Roman" w:hAnsi="Times New Roman" w:cs="Times New Roman"/>
        </w:rPr>
        <w:t>对两图反映的政策理解正确的是</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cs="Times New Roman"/>
        </w:rPr>
      </w:pPr>
      <w:r>
        <w:rPr>
          <w:rFonts w:hint="eastAsia" w:ascii="Times New Roman" w:hAnsi="Times New Roman" w:cs="Times New Roman"/>
        </w:rPr>
        <w:drawing>
          <wp:inline distT="0" distB="0" distL="114300" distR="114300">
            <wp:extent cx="990600" cy="791210"/>
            <wp:effectExtent l="0" t="0" r="0" b="8890"/>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pic:cNvPicPr>
                      <a:picLocks noChangeAspect="1"/>
                    </pic:cNvPicPr>
                  </pic:nvPicPr>
                  <pic:blipFill>
                    <a:blip r:embed="rId17"/>
                    <a:stretch>
                      <a:fillRect/>
                    </a:stretch>
                  </pic:blipFill>
                  <pic:spPr>
                    <a:xfrm>
                      <a:off x="0" y="0"/>
                      <a:ext cx="990600" cy="791210"/>
                    </a:xfrm>
                    <a:prstGeom prst="rect">
                      <a:avLst/>
                    </a:prstGeom>
                    <a:noFill/>
                    <a:ln>
                      <a:noFill/>
                    </a:ln>
                  </pic:spPr>
                </pic:pic>
              </a:graphicData>
            </a:graphic>
          </wp:inline>
        </w:drawing>
      </w:r>
      <w:r>
        <w:rPr>
          <w:rFonts w:hint="eastAsia" w:ascii="Times New Roman" w:hAnsi="Times New Roman" w:cs="Times New Roman"/>
          <w:lang w:val="en-US" w:eastAsia="zh-CN"/>
        </w:rPr>
        <w:t xml:space="preserve">                 </w:t>
      </w:r>
      <w:r>
        <w:rPr>
          <w:rFonts w:hint="eastAsia" w:ascii="Times New Roman" w:hAnsi="Times New Roman" w:cs="Times New Roman"/>
        </w:rPr>
        <w:drawing>
          <wp:inline distT="0" distB="0" distL="114300" distR="114300">
            <wp:extent cx="993775" cy="791210"/>
            <wp:effectExtent l="0" t="0" r="15875" b="889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pic:cNvPicPr>
                      <a:picLocks noChangeAspect="1"/>
                    </pic:cNvPicPr>
                  </pic:nvPicPr>
                  <pic:blipFill>
                    <a:blip r:embed="rId18"/>
                    <a:stretch>
                      <a:fillRect/>
                    </a:stretch>
                  </pic:blipFill>
                  <pic:spPr>
                    <a:xfrm>
                      <a:off x="0" y="0"/>
                      <a:ext cx="993775" cy="79121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eastAsia="MingLiU_HKSCS" w:cs="Times New Roman"/>
        </w:rPr>
      </w:pPr>
      <w:r>
        <w:rPr>
          <w:rFonts w:hint="eastAsia" w:ascii="Times New Roman" w:hAnsi="Times New Roman" w:eastAsia="楷体_GB2312" w:cs="Times New Roman"/>
        </w:rPr>
        <w:t>1950</w:t>
      </w:r>
      <w:r>
        <w:rPr>
          <w:rFonts w:ascii="Times New Roman" w:hAnsi="Times New Roman" w:eastAsia="楷体_GB2312" w:cs="Times New Roman"/>
        </w:rPr>
        <w:t>年农民丈量分配土地</w:t>
      </w:r>
      <w:r>
        <w:rPr>
          <w:rFonts w:hint="eastAsia" w:ascii="Times New Roman" w:hAnsi="Times New Roman" w:eastAsia="楷体_GB2312" w:cs="Times New Roman"/>
          <w:lang w:val="en-US" w:eastAsia="zh-CN"/>
        </w:rPr>
        <w:t xml:space="preserve">      </w:t>
      </w:r>
      <w:r>
        <w:rPr>
          <w:rFonts w:ascii="Times New Roman" w:hAnsi="Times New Roman" w:eastAsia="楷体_GB2312" w:cs="Times New Roman"/>
        </w:rPr>
        <w:t>农民领取联产承包责任制合同书</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都在社会主义制度建立后实施</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都是农民土地所有制</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都解放了农村生产力</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都统一经营和集中劳动</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ascii="Times New Roman" w:hAnsi="Times New Roman" w:cs="Times New Roman"/>
        </w:rPr>
      </w:pPr>
      <w:r>
        <w:rPr>
          <w:rFonts w:hint="eastAsia" w:ascii="Times New Roman" w:hAnsi="Times New Roman" w:cs="Times New Roman"/>
        </w:rPr>
        <w:drawing>
          <wp:inline distT="0" distB="0" distL="114300" distR="114300">
            <wp:extent cx="244475" cy="165735"/>
            <wp:effectExtent l="0" t="0" r="3175" b="5715"/>
            <wp:docPr id="2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pic:cNvPicPr>
                      <a:picLocks noChangeAspect="1"/>
                    </pic:cNvPicPr>
                  </pic:nvPicPr>
                  <pic:blipFill>
                    <a:blip r:embed="rId19" r:link="rId20"/>
                    <a:stretch>
                      <a:fillRect/>
                    </a:stretch>
                  </pic:blipFill>
                  <pic:spPr>
                    <a:xfrm>
                      <a:off x="0" y="0"/>
                      <a:ext cx="244475" cy="165735"/>
                    </a:xfrm>
                    <a:prstGeom prst="rect">
                      <a:avLst/>
                    </a:prstGeom>
                    <a:noFill/>
                    <a:ln>
                      <a:noFill/>
                    </a:ln>
                  </pic:spPr>
                </pic:pic>
              </a:graphicData>
            </a:graphic>
          </wp:inline>
        </w:drawing>
      </w:r>
      <w:r>
        <w:rPr>
          <w:rFonts w:hint="eastAsia" w:ascii="Times New Roman" w:hAnsi="Times New Roman" w:cs="Times New Roman"/>
        </w:rPr>
        <w:t xml:space="preserve"> </w:t>
      </w:r>
      <w:r>
        <w:rPr>
          <w:rFonts w:ascii="Times New Roman" w:hAnsi="Times New Roman" w:eastAsia="黑体" w:cs="Times New Roman"/>
        </w:rPr>
        <w:t>素材来源：</w:t>
      </w:r>
      <w:r>
        <w:rPr>
          <w:rFonts w:ascii="Times New Roman" w:hAnsi="Times New Roman" w:cs="Times New Roman"/>
        </w:rPr>
        <w:t>统编教材八下插图</w:t>
      </w: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ascii="Times New Roman" w:hAnsi="Times New Roman"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jc w:val="right"/>
        <w:textAlignment w:val="auto"/>
        <w:rPr>
          <w:rFonts w:hint="eastAsia" w:ascii="Times New Roman" w:hAnsi="Times New Roman"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28.</w:t>
      </w:r>
      <w:r>
        <w:rPr>
          <w:rFonts w:ascii="Times New Roman" w:hAnsi="Times New Roman" w:cs="Times New Roman"/>
        </w:rPr>
        <w:t xml:space="preserve">  下列图片所示内容可以共同来佐证(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cs="Times New Roman"/>
        </w:rPr>
      </w:pPr>
      <w:r>
        <w:rPr>
          <w:rFonts w:hint="eastAsia" w:ascii="Times New Roman" w:hAnsi="Times New Roman" w:cs="Times New Roman"/>
        </w:rPr>
        <w:drawing>
          <wp:inline distT="0" distB="0" distL="114300" distR="114300">
            <wp:extent cx="1196340" cy="791210"/>
            <wp:effectExtent l="0" t="0" r="3810" b="8890"/>
            <wp:docPr id="2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pic:cNvPicPr>
                      <a:picLocks noChangeAspect="1"/>
                    </pic:cNvPicPr>
                  </pic:nvPicPr>
                  <pic:blipFill>
                    <a:blip r:embed="rId21"/>
                    <a:stretch>
                      <a:fillRect/>
                    </a:stretch>
                  </pic:blipFill>
                  <pic:spPr>
                    <a:xfrm>
                      <a:off x="0" y="0"/>
                      <a:ext cx="1196340" cy="791210"/>
                    </a:xfrm>
                    <a:prstGeom prst="rect">
                      <a:avLst/>
                    </a:prstGeom>
                    <a:noFill/>
                    <a:ln>
                      <a:noFill/>
                    </a:ln>
                  </pic:spPr>
                </pic:pic>
              </a:graphicData>
            </a:graphic>
          </wp:inline>
        </w:drawing>
      </w:r>
      <w:r>
        <w:rPr>
          <w:rFonts w:hint="eastAsia" w:ascii="Times New Roman" w:hAnsi="Times New Roman" w:cs="Times New Roman"/>
          <w:lang w:val="en-US" w:eastAsia="zh-CN"/>
        </w:rPr>
        <w:t xml:space="preserve">               </w:t>
      </w:r>
      <w:r>
        <w:rPr>
          <w:rFonts w:hint="eastAsia" w:ascii="Times New Roman" w:hAnsi="Times New Roman" w:cs="Times New Roman"/>
        </w:rPr>
        <w:drawing>
          <wp:inline distT="0" distB="0" distL="114300" distR="114300">
            <wp:extent cx="1200785" cy="791210"/>
            <wp:effectExtent l="0" t="0" r="18415" b="8890"/>
            <wp:docPr id="24"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pic:cNvPicPr>
                      <a:picLocks noChangeAspect="1"/>
                    </pic:cNvPicPr>
                  </pic:nvPicPr>
                  <pic:blipFill>
                    <a:blip r:embed="rId22"/>
                    <a:stretch>
                      <a:fillRect/>
                    </a:stretch>
                  </pic:blipFill>
                  <pic:spPr>
                    <a:xfrm>
                      <a:off x="0" y="0"/>
                      <a:ext cx="1200785" cy="79121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2310" w:firstLineChars="1100"/>
        <w:jc w:val="left"/>
        <w:textAlignment w:val="auto"/>
        <w:rPr>
          <w:rFonts w:hint="eastAsia" w:ascii="Times New Roman" w:hAnsi="Times New Roman" w:eastAsia="MingLiU_HKSCS" w:cs="Times New Roman"/>
        </w:rPr>
      </w:pPr>
      <w:r>
        <w:rPr>
          <w:rFonts w:ascii="Times New Roman" w:hAnsi="Times New Roman" w:eastAsia="楷体_GB2312" w:cs="Times New Roman"/>
        </w:rPr>
        <w:t>上海浦东开发区</w:t>
      </w:r>
      <w:r>
        <w:rPr>
          <w:rFonts w:hint="eastAsia" w:ascii="Times New Roman" w:hAnsi="Times New Roman" w:eastAsia="楷体_GB2312" w:cs="Times New Roman"/>
          <w:lang w:val="en-US" w:eastAsia="zh-CN"/>
        </w:rPr>
        <w:t xml:space="preserve">                 </w:t>
      </w:r>
      <w:r>
        <w:rPr>
          <w:rFonts w:ascii="Times New Roman" w:hAnsi="Times New Roman" w:eastAsia="楷体_GB2312" w:cs="Times New Roman"/>
        </w:rPr>
        <w:t>中国加入世界贸易组织</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 xml:space="preserve">对外开放的扩大  B. </w:t>
      </w:r>
      <w:r>
        <w:rPr>
          <w:rFonts w:hint="eastAsia" w:ascii="Times New Roman" w:hAnsi="Times New Roman" w:cs="Times New Roman"/>
        </w:rPr>
        <w:t>各民族繁荣发展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C. 经济特区的发展  D. 航天事业的发展</w:t>
      </w:r>
    </w:p>
    <w:p/>
    <w:p/>
    <w:p/>
    <w:p/>
    <w:p/>
    <w:p/>
    <w:p/>
    <w:p/>
    <w:p/>
    <w:p/>
    <w:p/>
    <w:p/>
    <w:p/>
    <w:p/>
    <w:p/>
    <w:p/>
    <w:p/>
    <w:p/>
    <w:p/>
    <w:p/>
    <w:p/>
    <w:p/>
    <w:p/>
    <w:p/>
    <w:p/>
    <w:p/>
    <w:p/>
    <w:p/>
    <w:p/>
    <w:p/>
    <w:p/>
    <w:p/>
    <w:p/>
    <w:p/>
    <w:p/>
    <w:p/>
    <w:p>
      <w:pPr>
        <w:rPr>
          <w:rFonts w:hint="eastAsia" w:eastAsia="宋体"/>
          <w:lang w:eastAsia="zh-CN"/>
        </w:rPr>
      </w:pPr>
      <w:r>
        <w:rPr>
          <w:rFonts w:hint="eastAsia"/>
          <w:lang w:eastAsia="zh-CN"/>
        </w:rPr>
        <w:t>参考答案：</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w:t>
      </w:r>
      <w:r>
        <w:rPr>
          <w:rFonts w:ascii="Times New Roman" w:hAnsi="Times New Roman" w:cs="Times New Roman"/>
        </w:rPr>
        <w:t xml:space="preserve"> A　</w:t>
      </w:r>
      <w:r>
        <w:rPr>
          <w:rFonts w:hint="eastAsia" w:ascii="黑体" w:hAnsi="黑体" w:eastAsia="黑体" w:cs="黑体"/>
        </w:rPr>
        <w:t>2.</w:t>
      </w:r>
      <w:r>
        <w:rPr>
          <w:rFonts w:ascii="Times New Roman" w:hAnsi="Times New Roman" w:cs="Times New Roman"/>
        </w:rPr>
        <w:t xml:space="preserve"> C</w:t>
      </w:r>
      <w:r>
        <w:rPr>
          <w:rFonts w:hint="eastAsia" w:ascii="Times New Roman" w:hAnsi="Times New Roman" w:cs="Times New Roman"/>
          <w:lang w:val="en-US" w:eastAsia="zh-CN"/>
        </w:rPr>
        <w:t xml:space="preserve">  </w:t>
      </w:r>
      <w:r>
        <w:rPr>
          <w:rFonts w:hint="eastAsia" w:ascii="黑体" w:hAnsi="黑体" w:eastAsia="黑体" w:cs="黑体"/>
        </w:rPr>
        <w:t>3.</w:t>
      </w:r>
      <w:r>
        <w:rPr>
          <w:rFonts w:ascii="Times New Roman" w:hAnsi="Times New Roman" w:cs="Times New Roman"/>
        </w:rPr>
        <w:t xml:space="preserve"> A　</w:t>
      </w:r>
      <w:r>
        <w:rPr>
          <w:rFonts w:hint="eastAsia" w:ascii="黑体" w:hAnsi="黑体" w:eastAsia="黑体" w:cs="黑体"/>
        </w:rPr>
        <w:t>4.</w:t>
      </w:r>
      <w:r>
        <w:rPr>
          <w:rFonts w:ascii="Times New Roman" w:hAnsi="Times New Roman" w:cs="Times New Roman"/>
        </w:rPr>
        <w:t xml:space="preserve"> A　</w:t>
      </w:r>
      <w:r>
        <w:rPr>
          <w:rFonts w:hint="eastAsia" w:ascii="黑体" w:hAnsi="黑体" w:eastAsia="黑体" w:cs="黑体"/>
        </w:rPr>
        <w:t>5.</w:t>
      </w:r>
      <w:r>
        <w:rPr>
          <w:rFonts w:ascii="Times New Roman" w:hAnsi="Times New Roman" w:cs="Times New Roman"/>
        </w:rPr>
        <w:t xml:space="preserve"> D　</w:t>
      </w:r>
      <w:r>
        <w:rPr>
          <w:rFonts w:hint="eastAsia" w:ascii="黑体" w:hAnsi="黑体" w:eastAsia="黑体" w:cs="黑体"/>
        </w:rPr>
        <w:t>6.</w:t>
      </w:r>
      <w:r>
        <w:rPr>
          <w:rFonts w:ascii="Times New Roman" w:hAnsi="Times New Roman" w:cs="Times New Roman"/>
        </w:rPr>
        <w:t xml:space="preserve"> B</w:t>
      </w:r>
      <w:r>
        <w:rPr>
          <w:rFonts w:hint="eastAsia" w:ascii="黑体" w:hAnsi="黑体" w:eastAsia="黑体" w:cs="黑体"/>
        </w:rPr>
        <w:t>7.</w:t>
      </w:r>
      <w:r>
        <w:rPr>
          <w:rFonts w:ascii="Times New Roman" w:hAnsi="Times New Roman" w:cs="Times New Roman"/>
        </w:rPr>
        <w:t xml:space="preserve"> B　</w:t>
      </w:r>
      <w:r>
        <w:rPr>
          <w:rFonts w:hint="eastAsia" w:ascii="黑体" w:hAnsi="黑体" w:eastAsia="黑体" w:cs="黑体"/>
        </w:rPr>
        <w:t>8.</w:t>
      </w:r>
      <w:r>
        <w:rPr>
          <w:rFonts w:ascii="Times New Roman" w:hAnsi="Times New Roman" w:cs="Times New Roman"/>
        </w:rPr>
        <w:t xml:space="preserve"> C　</w:t>
      </w:r>
      <w:r>
        <w:rPr>
          <w:rFonts w:hint="eastAsia" w:ascii="黑体" w:hAnsi="黑体" w:eastAsia="黑体" w:cs="黑体"/>
        </w:rPr>
        <w:t>9.</w:t>
      </w:r>
      <w:r>
        <w:rPr>
          <w:rFonts w:ascii="Times New Roman" w:hAnsi="Times New Roman" w:cs="Times New Roman"/>
        </w:rPr>
        <w:t xml:space="preserve"> B　</w:t>
      </w:r>
      <w:r>
        <w:rPr>
          <w:rFonts w:hint="eastAsia" w:ascii="黑体" w:hAnsi="黑体" w:eastAsia="黑体" w:cs="黑体"/>
        </w:rPr>
        <w:t>10.</w:t>
      </w:r>
      <w:r>
        <w:rPr>
          <w:rFonts w:ascii="Times New Roman" w:hAnsi="Times New Roman" w:cs="Times New Roman"/>
        </w:rPr>
        <w:t xml:space="preserve"> C　</w:t>
      </w:r>
      <w:r>
        <w:rPr>
          <w:rFonts w:hint="eastAsia" w:ascii="黑体" w:hAnsi="黑体" w:eastAsia="黑体" w:cs="黑体"/>
        </w:rPr>
        <w:t>11.</w:t>
      </w:r>
      <w:r>
        <w:rPr>
          <w:rFonts w:ascii="Times New Roman" w:hAnsi="Times New Roman" w:cs="Times New Roman"/>
        </w:rPr>
        <w:t xml:space="preserve"> D　</w:t>
      </w:r>
      <w:r>
        <w:rPr>
          <w:rFonts w:hint="eastAsia" w:ascii="黑体" w:hAnsi="黑体" w:eastAsia="黑体" w:cs="黑体"/>
        </w:rPr>
        <w:t>12.</w:t>
      </w:r>
      <w:r>
        <w:rPr>
          <w:rFonts w:ascii="Times New Roman" w:hAnsi="Times New Roman" w:cs="Times New Roman"/>
        </w:rPr>
        <w:t xml:space="preserve"> B　</w:t>
      </w:r>
      <w:r>
        <w:rPr>
          <w:rFonts w:hint="eastAsia" w:ascii="黑体" w:hAnsi="黑体" w:eastAsia="黑体" w:cs="黑体"/>
        </w:rPr>
        <w:t>13.</w:t>
      </w:r>
      <w:r>
        <w:rPr>
          <w:rFonts w:ascii="Times New Roman" w:hAnsi="Times New Roman" w:cs="Times New Roman"/>
        </w:rPr>
        <w:t xml:space="preserve"> D</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14.</w:t>
      </w:r>
      <w:r>
        <w:rPr>
          <w:rFonts w:ascii="Times New Roman" w:hAnsi="Times New Roman" w:cs="Times New Roman"/>
        </w:rPr>
        <w:t xml:space="preserve"> D　</w:t>
      </w:r>
      <w:r>
        <w:rPr>
          <w:rFonts w:hint="eastAsia" w:ascii="黑体" w:hAnsi="黑体" w:eastAsia="黑体" w:cs="黑体"/>
        </w:rPr>
        <w:t>15.</w:t>
      </w:r>
      <w:r>
        <w:rPr>
          <w:rFonts w:ascii="Times New Roman" w:hAnsi="Times New Roman" w:cs="Times New Roman"/>
        </w:rPr>
        <w:t xml:space="preserve"> B　</w:t>
      </w:r>
      <w:r>
        <w:rPr>
          <w:rFonts w:hint="eastAsia" w:ascii="黑体" w:hAnsi="黑体" w:eastAsia="黑体" w:cs="黑体"/>
        </w:rPr>
        <w:t>16.</w:t>
      </w:r>
      <w:r>
        <w:rPr>
          <w:rFonts w:ascii="Times New Roman" w:hAnsi="Times New Roman" w:cs="Times New Roman"/>
        </w:rPr>
        <w:t xml:space="preserve"> A</w:t>
      </w:r>
      <w:r>
        <w:rPr>
          <w:rFonts w:hint="eastAsia" w:ascii="Times New Roman" w:hAnsi="Times New Roman" w:cs="Times New Roman"/>
          <w:lang w:val="en-US" w:eastAsia="zh-CN"/>
        </w:rPr>
        <w:t xml:space="preserve">   </w:t>
      </w:r>
      <w:r>
        <w:rPr>
          <w:rFonts w:hint="eastAsia" w:ascii="黑体" w:hAnsi="黑体" w:eastAsia="黑体" w:cs="黑体"/>
        </w:rPr>
        <w:t>17.</w:t>
      </w:r>
      <w:r>
        <w:rPr>
          <w:rFonts w:ascii="Times New Roman" w:hAnsi="Times New Roman" w:cs="Times New Roman"/>
        </w:rPr>
        <w:t xml:space="preserve"> D　</w:t>
      </w:r>
      <w:r>
        <w:rPr>
          <w:rFonts w:hint="eastAsia" w:ascii="黑体" w:hAnsi="黑体" w:eastAsia="黑体" w:cs="黑体"/>
        </w:rPr>
        <w:t>18.</w:t>
      </w:r>
      <w:r>
        <w:rPr>
          <w:rFonts w:ascii="Times New Roman" w:hAnsi="Times New Roman" w:cs="Times New Roman"/>
        </w:rPr>
        <w:t xml:space="preserve"> C　</w:t>
      </w:r>
      <w:r>
        <w:rPr>
          <w:rFonts w:hint="eastAsia" w:ascii="黑体" w:hAnsi="黑体" w:eastAsia="黑体" w:cs="黑体"/>
        </w:rPr>
        <w:t>19.</w:t>
      </w:r>
      <w:r>
        <w:rPr>
          <w:rFonts w:ascii="Times New Roman" w:hAnsi="Times New Roman" w:cs="Times New Roman"/>
        </w:rPr>
        <w:t xml:space="preserve"> D　</w:t>
      </w:r>
      <w:r>
        <w:rPr>
          <w:rFonts w:hint="eastAsia" w:ascii="黑体" w:hAnsi="黑体" w:eastAsia="黑体" w:cs="黑体"/>
        </w:rPr>
        <w:t>20.</w:t>
      </w:r>
      <w:r>
        <w:rPr>
          <w:rFonts w:ascii="Times New Roman" w:hAnsi="Times New Roman" w:cs="Times New Roman"/>
        </w:rPr>
        <w:t xml:space="preserve"> A　</w:t>
      </w:r>
      <w:r>
        <w:rPr>
          <w:rFonts w:hint="eastAsia" w:ascii="黑体" w:hAnsi="黑体" w:eastAsia="黑体" w:cs="黑体"/>
        </w:rPr>
        <w:t>21.</w:t>
      </w:r>
      <w:r>
        <w:rPr>
          <w:rFonts w:ascii="Times New Roman" w:hAnsi="Times New Roman" w:cs="Times New Roman"/>
        </w:rPr>
        <w:t xml:space="preserve"> B</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22.</w:t>
      </w:r>
      <w:r>
        <w:rPr>
          <w:rFonts w:ascii="Times New Roman" w:hAnsi="Times New Roman" w:cs="Times New Roman"/>
        </w:rPr>
        <w:t xml:space="preserve"> (1)事件：中共十一届三中全会的召开。</w:t>
      </w:r>
      <w:r>
        <w:rPr>
          <w:rFonts w:ascii="Times New Roman" w:hAnsi="Times New Roman" w:eastAsia="楷体_GB2312" w:cs="Times New Roman"/>
        </w:rPr>
        <w:t>(2分)</w:t>
      </w:r>
      <w:r>
        <w:rPr>
          <w:rFonts w:ascii="Times New Roman" w:hAnsi="Times New Roman" w:cs="Times New Roman"/>
        </w:rPr>
        <w:t>背景：近代在列强的侵略下被迫开放；现代是民族独立和国家主权完整下的主动对外开放。</w:t>
      </w:r>
      <w:r>
        <w:rPr>
          <w:rFonts w:ascii="Times New Roman" w:hAnsi="Times New Roman" w:eastAsia="楷体_GB2312" w:cs="Times New Roman"/>
        </w:rPr>
        <w:t>(4分)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(2)方式：循序渐进、由点到面和上下联动相结合的渐进式。</w:t>
      </w:r>
      <w:r>
        <w:rPr>
          <w:rFonts w:ascii="Times New Roman" w:hAnsi="Times New Roman" w:eastAsia="楷体_GB2312" w:cs="Times New Roman"/>
        </w:rPr>
        <w:t>(2分)</w:t>
      </w:r>
      <w:r>
        <w:rPr>
          <w:rFonts w:ascii="Times New Roman" w:hAnsi="Times New Roman" w:cs="Times New Roman"/>
        </w:rPr>
        <w:t>经验：坚持改革开放；坚持中国共产党的领导；结合具体国情</w:t>
      </w:r>
      <w:r>
        <w:rPr>
          <w:rFonts w:hint="eastAsia" w:ascii="Times New Roman" w:hAnsi="Times New Roman" w:eastAsia="MingLiU_HKSCS" w:cs="Times New Roman"/>
        </w:rPr>
        <w:t>，</w:t>
      </w:r>
      <w:r>
        <w:rPr>
          <w:rFonts w:ascii="Times New Roman" w:hAnsi="Times New Roman" w:cs="Times New Roman"/>
        </w:rPr>
        <w:t>走中国特色社会主义道路等。</w:t>
      </w:r>
      <w:r>
        <w:rPr>
          <w:rFonts w:ascii="Times New Roman" w:hAnsi="Times New Roman" w:eastAsia="楷体_GB2312" w:cs="Times New Roman"/>
        </w:rPr>
        <w:t>(任答两点</w:t>
      </w:r>
      <w:r>
        <w:rPr>
          <w:rFonts w:hint="eastAsia" w:ascii="MingLiU_HKSCS" w:hAnsi="MingLiU_HKSCS" w:eastAsia="MingLiU_HKSCS" w:cs="MingLiU_HKSCS"/>
        </w:rPr>
        <w:t>，</w:t>
      </w:r>
      <w:r>
        <w:rPr>
          <w:rFonts w:hint="eastAsia" w:ascii="Times New Roman" w:hAnsi="Times New Roman" w:eastAsia="楷体_GB2312" w:cs="Times New Roman"/>
        </w:rPr>
        <w:t>4</w:t>
      </w:r>
      <w:r>
        <w:rPr>
          <w:rFonts w:ascii="Times New Roman" w:hAnsi="Times New Roman" w:eastAsia="楷体_GB2312" w:cs="Times New Roman"/>
        </w:rPr>
        <w:t>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23.</w:t>
      </w:r>
      <w:r>
        <w:rPr>
          <w:rFonts w:ascii="Times New Roman" w:hAnsi="Times New Roman" w:cs="Times New Roman"/>
        </w:rPr>
        <w:t xml:space="preserve"> B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24.</w:t>
      </w:r>
      <w:r>
        <w:rPr>
          <w:rFonts w:ascii="Times New Roman" w:hAnsi="Times New Roman" w:cs="Times New Roman"/>
        </w:rPr>
        <w:t xml:space="preserve"> (1)遵义会议。</w:t>
      </w:r>
      <w:r>
        <w:rPr>
          <w:rFonts w:ascii="Times New Roman" w:hAnsi="Times New Roman" w:eastAsia="楷体_GB2312" w:cs="Times New Roman"/>
        </w:rPr>
        <w:t>(2分)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w:t>
      </w:r>
      <w:r>
        <w:rPr>
          <w:rFonts w:hAnsi="宋体" w:cs="Times New Roman"/>
        </w:rPr>
        <w:t>“</w:t>
      </w:r>
      <w:r>
        <w:rPr>
          <w:rFonts w:ascii="Times New Roman" w:hAnsi="Times New Roman" w:cs="Times New Roman"/>
        </w:rPr>
        <w:t>两个凡是</w:t>
      </w:r>
      <w:r>
        <w:rPr>
          <w:rFonts w:hAnsi="宋体" w:cs="Times New Roman"/>
        </w:rPr>
        <w:t>”</w:t>
      </w:r>
      <w:r>
        <w:rPr>
          <w:rFonts w:ascii="Times New Roman" w:hAnsi="Times New Roman" w:cs="Times New Roman"/>
        </w:rPr>
        <w:t>方针的推行引起普遍不满；关于</w:t>
      </w:r>
      <w:r>
        <w:rPr>
          <w:rFonts w:hAnsi="宋体" w:cs="Times New Roman"/>
        </w:rPr>
        <w:t>“</w:t>
      </w:r>
      <w:r>
        <w:rPr>
          <w:rFonts w:ascii="Times New Roman" w:hAnsi="Times New Roman" w:cs="Times New Roman"/>
        </w:rPr>
        <w:t>真理标准问题</w:t>
      </w:r>
      <w:r>
        <w:rPr>
          <w:rFonts w:hAnsi="宋体" w:cs="Times New Roman"/>
        </w:rPr>
        <w:t>”</w:t>
      </w:r>
      <w:r>
        <w:rPr>
          <w:rFonts w:ascii="Times New Roman" w:hAnsi="Times New Roman" w:cs="Times New Roman"/>
        </w:rPr>
        <w:t>的大讨论的开展；邓小平的讲话提供了根本指导方针。</w:t>
      </w:r>
      <w:r>
        <w:rPr>
          <w:rFonts w:ascii="Times New Roman" w:hAnsi="Times New Roman" w:eastAsia="楷体_GB2312" w:cs="Times New Roman"/>
        </w:rPr>
        <w:t>(任答两点</w:t>
      </w:r>
      <w:r>
        <w:rPr>
          <w:rFonts w:hint="eastAsia" w:ascii="MingLiU_HKSCS" w:hAnsi="MingLiU_HKSCS" w:eastAsia="MingLiU_HKSCS" w:cs="MingLiU_HKSCS"/>
        </w:rPr>
        <w:t>，</w:t>
      </w:r>
      <w:r>
        <w:rPr>
          <w:rFonts w:hint="eastAsia" w:ascii="Times New Roman" w:hAnsi="Times New Roman" w:eastAsia="楷体_GB2312" w:cs="Times New Roman"/>
        </w:rPr>
        <w:t>4</w:t>
      </w:r>
      <w:r>
        <w:rPr>
          <w:rFonts w:ascii="Times New Roman" w:hAnsi="Times New Roman" w:eastAsia="楷体_GB2312" w:cs="Times New Roman"/>
        </w:rPr>
        <w:t>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(3)都是中国历史发展的转折点(或都形成了新的党的中央领导集体；都纠正了错误</w:t>
      </w:r>
      <w:r>
        <w:rPr>
          <w:rFonts w:hint="eastAsia" w:ascii="Times New Roman" w:hAnsi="Times New Roman" w:eastAsia="MingLiU_HKSCS" w:cs="Times New Roman"/>
        </w:rPr>
        <w:t>，</w:t>
      </w:r>
      <w:r>
        <w:rPr>
          <w:rFonts w:ascii="Times New Roman" w:hAnsi="Times New Roman" w:cs="Times New Roman"/>
        </w:rPr>
        <w:t>作出了正确的决策)。</w:t>
      </w:r>
      <w:r>
        <w:rPr>
          <w:rFonts w:ascii="Times New Roman" w:hAnsi="Times New Roman" w:eastAsia="楷体_GB2312" w:cs="Times New Roman"/>
        </w:rPr>
        <w:t>(意思相近即可</w:t>
      </w:r>
      <w:r>
        <w:rPr>
          <w:rFonts w:hint="eastAsia" w:ascii="MingLiU_HKSCS" w:hAnsi="MingLiU_HKSCS" w:eastAsia="MingLiU_HKSCS" w:cs="MingLiU_HKSCS"/>
        </w:rPr>
        <w:t>，</w:t>
      </w:r>
      <w:r>
        <w:rPr>
          <w:rFonts w:hint="eastAsia" w:ascii="Times New Roman" w:hAnsi="Times New Roman" w:eastAsia="楷体_GB2312" w:cs="Times New Roman"/>
        </w:rPr>
        <w:t>3</w:t>
      </w:r>
      <w:r>
        <w:rPr>
          <w:rFonts w:ascii="Times New Roman" w:hAnsi="Times New Roman" w:eastAsia="楷体_GB2312" w:cs="Times New Roman"/>
        </w:rPr>
        <w:t>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25.</w:t>
      </w:r>
      <w:r>
        <w:rPr>
          <w:rFonts w:ascii="Times New Roman" w:hAnsi="Times New Roman" w:cs="Times New Roman"/>
        </w:rPr>
        <w:t xml:space="preserve"> (1)问题：高度集中的经济体制压制了广大农民的生产积极性</w:t>
      </w:r>
      <w:r>
        <w:rPr>
          <w:rFonts w:hint="eastAsia" w:ascii="Times New Roman" w:hAnsi="Times New Roman" w:eastAsia="MingLiU_HKSCS" w:cs="Times New Roman"/>
        </w:rPr>
        <w:t>，</w:t>
      </w:r>
      <w:r>
        <w:rPr>
          <w:rFonts w:ascii="Times New Roman" w:hAnsi="Times New Roman" w:cs="Times New Roman"/>
        </w:rPr>
        <w:t>导致农业生产发展缓慢。</w:t>
      </w:r>
      <w:r>
        <w:rPr>
          <w:rFonts w:ascii="Times New Roman" w:hAnsi="Times New Roman" w:eastAsia="楷体_GB2312" w:cs="Times New Roman"/>
        </w:rPr>
        <w:t>(2分)</w:t>
      </w:r>
      <w:r>
        <w:rPr>
          <w:rFonts w:ascii="Times New Roman" w:hAnsi="Times New Roman" w:cs="Times New Roman"/>
        </w:rPr>
        <w:t>作用：粮食生产获得空前丰收</w:t>
      </w:r>
      <w:r>
        <w:rPr>
          <w:rFonts w:hint="eastAsia" w:ascii="Times New Roman" w:hAnsi="Times New Roman" w:eastAsia="MingLiU_HKSCS" w:cs="Times New Roman"/>
        </w:rPr>
        <w:t>，</w:t>
      </w:r>
      <w:r>
        <w:rPr>
          <w:rFonts w:ascii="Times New Roman" w:hAnsi="Times New Roman" w:cs="Times New Roman"/>
        </w:rPr>
        <w:t>农民生活水平明显提高。</w:t>
      </w:r>
      <w:r>
        <w:rPr>
          <w:rFonts w:ascii="Times New Roman" w:hAnsi="Times New Roman" w:eastAsia="楷体_GB2312" w:cs="Times New Roman"/>
        </w:rPr>
        <w:t>(2分)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(2)原因：党和政府的不懈努力；改革开放后</w:t>
      </w:r>
      <w:r>
        <w:rPr>
          <w:rFonts w:hint="eastAsia" w:ascii="Times New Roman" w:hAnsi="Times New Roman" w:eastAsia="MingLiU_HKSCS" w:cs="Times New Roman"/>
        </w:rPr>
        <w:t>，</w:t>
      </w:r>
      <w:r>
        <w:rPr>
          <w:rFonts w:ascii="Times New Roman" w:hAnsi="Times New Roman" w:cs="Times New Roman"/>
        </w:rPr>
        <w:t>综合国力显著增强；中国在国际事务中发挥越来越重要的作用。</w:t>
      </w:r>
      <w:r>
        <w:rPr>
          <w:rFonts w:ascii="Times New Roman" w:hAnsi="Times New Roman" w:eastAsia="楷体_GB2312" w:cs="Times New Roman"/>
        </w:rPr>
        <w:t>(答出其中两点或意思相近即可</w:t>
      </w:r>
      <w:r>
        <w:rPr>
          <w:rFonts w:hint="eastAsia" w:ascii="MingLiU_HKSCS" w:hAnsi="MingLiU_HKSCS" w:eastAsia="MingLiU_HKSCS" w:cs="MingLiU_HKSCS"/>
        </w:rPr>
        <w:t>，</w:t>
      </w:r>
      <w:r>
        <w:rPr>
          <w:rFonts w:ascii="Times New Roman" w:hAnsi="Times New Roman" w:eastAsia="楷体_GB2312" w:cs="Times New Roman"/>
        </w:rPr>
        <w:t>共4分)</w:t>
      </w:r>
      <w:r>
        <w:rPr>
          <w:rFonts w:ascii="Times New Roman" w:hAnsi="Times New Roman" w:cs="Times New Roman"/>
        </w:rPr>
        <w:t>影响：加快了我国对外开放的步伐；有利于我国参与国际竞争</w:t>
      </w:r>
      <w:r>
        <w:rPr>
          <w:rFonts w:hint="eastAsia" w:ascii="Times New Roman" w:hAnsi="Times New Roman" w:eastAsia="MingLiU_HKSCS" w:cs="Times New Roman"/>
        </w:rPr>
        <w:t>，</w:t>
      </w:r>
      <w:r>
        <w:rPr>
          <w:rFonts w:ascii="Times New Roman" w:hAnsi="Times New Roman" w:cs="Times New Roman"/>
        </w:rPr>
        <w:t>推动国民经济和社会发展；加速了我国社会主义现代化建设的步伐。</w:t>
      </w:r>
      <w:r>
        <w:rPr>
          <w:rFonts w:ascii="Times New Roman" w:hAnsi="Times New Roman" w:eastAsia="楷体_GB2312" w:cs="Times New Roman"/>
        </w:rPr>
        <w:t>(答出其中两点且意思相近即可</w:t>
      </w:r>
      <w:r>
        <w:rPr>
          <w:rFonts w:hint="eastAsia" w:ascii="MingLiU_HKSCS" w:hAnsi="MingLiU_HKSCS" w:eastAsia="MingLiU_HKSCS" w:cs="MingLiU_HKSCS"/>
        </w:rPr>
        <w:t>，</w:t>
      </w:r>
      <w:r>
        <w:rPr>
          <w:rFonts w:ascii="Times New Roman" w:hAnsi="Times New Roman" w:eastAsia="楷体_GB2312" w:cs="Times New Roman"/>
        </w:rPr>
        <w:t>共4分)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26.</w:t>
      </w:r>
      <w:r>
        <w:rPr>
          <w:rFonts w:ascii="Times New Roman" w:hAnsi="Times New Roman" w:cs="Times New Roman"/>
        </w:rPr>
        <w:t xml:space="preserve"> (1)政策：林肯颁布实施《宅地法》；列宁实行新经济政策。</w:t>
      </w:r>
      <w:r>
        <w:rPr>
          <w:rFonts w:ascii="Times New Roman" w:hAnsi="Times New Roman" w:eastAsia="楷体_GB2312" w:cs="Times New Roman"/>
        </w:rPr>
        <w:t>(2分)</w:t>
      </w:r>
      <w:r>
        <w:rPr>
          <w:rFonts w:ascii="Times New Roman" w:hAnsi="Times New Roman" w:cs="Times New Roman"/>
        </w:rPr>
        <w:t>目的：林肯的目的在于消除南方奴隶主夺取西部土地的可能性</w:t>
      </w:r>
      <w:r>
        <w:rPr>
          <w:rFonts w:hint="eastAsia" w:ascii="Times New Roman" w:hAnsi="Times New Roman" w:eastAsia="MingLiU_HKSCS" w:cs="Times New Roman"/>
        </w:rPr>
        <w:t>，</w:t>
      </w:r>
      <w:r>
        <w:rPr>
          <w:rFonts w:ascii="Times New Roman" w:hAnsi="Times New Roman" w:cs="Times New Roman"/>
        </w:rPr>
        <w:t>激发农民参战的积极性</w:t>
      </w:r>
      <w:r>
        <w:rPr>
          <w:rFonts w:hint="eastAsia" w:ascii="Times New Roman" w:hAnsi="Times New Roman" w:eastAsia="MingLiU_HKSCS" w:cs="Times New Roman"/>
        </w:rPr>
        <w:t>，</w:t>
      </w:r>
      <w:r>
        <w:rPr>
          <w:rFonts w:ascii="Times New Roman" w:hAnsi="Times New Roman" w:cs="Times New Roman"/>
        </w:rPr>
        <w:t>使北方在美国南北战争中获胜；列宁实行新经</w:t>
      </w:r>
      <w:r>
        <w:rPr>
          <w:rFonts w:hint="eastAsia" w:ascii="Times New Roman" w:hAnsi="Times New Roman" w:cs="Times New Roman"/>
        </w:rPr>
        <w:t>济政策目的在于解决国内的经济困难和政治危机</w:t>
      </w:r>
      <w:r>
        <w:rPr>
          <w:rFonts w:hint="eastAsia" w:ascii="Times New Roman" w:hAnsi="Times New Roman" w:eastAsia="MingLiU_HKSCS" w:cs="Times New Roman"/>
        </w:rPr>
        <w:t>，</w:t>
      </w:r>
      <w:r>
        <w:rPr>
          <w:rFonts w:hint="eastAsia" w:ascii="Times New Roman" w:hAnsi="Times New Roman" w:cs="Times New Roman"/>
        </w:rPr>
        <w:t>巩固政权。</w:t>
      </w:r>
      <w:r>
        <w:rPr>
          <w:rFonts w:ascii="Times New Roman" w:hAnsi="Times New Roman" w:eastAsia="楷体_GB2312" w:cs="Times New Roman"/>
        </w:rPr>
        <w:t>(2分)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(2)示例：</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题目：制度创新是促进经济社会发展的重要动力。</w:t>
      </w:r>
      <w:r>
        <w:rPr>
          <w:rFonts w:ascii="Times New Roman" w:hAnsi="Times New Roman" w:eastAsia="楷体_GB2312" w:cs="Times New Roman"/>
        </w:rPr>
        <w:t>(</w:t>
      </w:r>
      <w:r>
        <w:rPr>
          <w:rFonts w:hint="eastAsia" w:ascii="Times New Roman" w:hAnsi="Times New Roman" w:eastAsia="楷体_GB2312" w:cs="Times New Roman"/>
        </w:rPr>
        <w:t>2</w:t>
      </w:r>
      <w:r>
        <w:rPr>
          <w:rFonts w:ascii="Times New Roman" w:hAnsi="Times New Roman" w:eastAsia="楷体_GB2312" w:cs="Times New Roman"/>
        </w:rPr>
        <w:t>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论述：1978年后</w:t>
      </w:r>
      <w:r>
        <w:rPr>
          <w:rFonts w:hint="eastAsia" w:ascii="Times New Roman" w:hAnsi="Times New Roman" w:eastAsia="MingLiU_HKSCS" w:cs="Times New Roman"/>
        </w:rPr>
        <w:t>，</w:t>
      </w:r>
      <w:r>
        <w:rPr>
          <w:rFonts w:ascii="Times New Roman" w:hAnsi="Times New Roman" w:cs="Times New Roman"/>
        </w:rPr>
        <w:t>我国实行家庭联产承包责任制</w:t>
      </w:r>
      <w:r>
        <w:rPr>
          <w:rFonts w:hint="eastAsia" w:ascii="Times New Roman" w:hAnsi="Times New Roman" w:eastAsia="MingLiU_HKSCS" w:cs="Times New Roman"/>
        </w:rPr>
        <w:t>，</w:t>
      </w:r>
      <w:r>
        <w:rPr>
          <w:rFonts w:ascii="Times New Roman" w:hAnsi="Times New Roman" w:cs="Times New Roman"/>
        </w:rPr>
        <w:t>大大调动了农民的生产积极性</w:t>
      </w:r>
      <w:r>
        <w:rPr>
          <w:rFonts w:hint="eastAsia" w:ascii="Times New Roman" w:hAnsi="Times New Roman" w:eastAsia="MingLiU_HKSCS" w:cs="Times New Roman"/>
        </w:rPr>
        <w:t>，</w:t>
      </w:r>
      <w:r>
        <w:rPr>
          <w:rFonts w:ascii="Times New Roman" w:hAnsi="Times New Roman" w:cs="Times New Roman"/>
        </w:rPr>
        <w:t>解放了农村生产力。1980年</w:t>
      </w:r>
      <w:r>
        <w:rPr>
          <w:rFonts w:hint="eastAsia" w:ascii="Times New Roman" w:hAnsi="Times New Roman" w:eastAsia="MingLiU_HKSCS" w:cs="Times New Roman"/>
        </w:rPr>
        <w:t>，</w:t>
      </w:r>
      <w:r>
        <w:rPr>
          <w:rFonts w:ascii="Times New Roman" w:hAnsi="Times New Roman" w:cs="Times New Roman"/>
        </w:rPr>
        <w:t>中国创办了四个经济特区</w:t>
      </w:r>
      <w:r>
        <w:rPr>
          <w:rFonts w:hint="eastAsia" w:ascii="Times New Roman" w:hAnsi="Times New Roman" w:eastAsia="MingLiU_HKSCS" w:cs="Times New Roman"/>
        </w:rPr>
        <w:t>，</w:t>
      </w:r>
      <w:r>
        <w:rPr>
          <w:rFonts w:ascii="Times New Roman" w:hAnsi="Times New Roman" w:cs="Times New Roman"/>
        </w:rPr>
        <w:t>积累了经验</w:t>
      </w:r>
      <w:r>
        <w:rPr>
          <w:rFonts w:hint="eastAsia" w:ascii="Times New Roman" w:hAnsi="Times New Roman" w:eastAsia="MingLiU_HKSCS" w:cs="Times New Roman"/>
        </w:rPr>
        <w:t>，</w:t>
      </w:r>
      <w:r>
        <w:rPr>
          <w:rFonts w:ascii="Times New Roman" w:hAnsi="Times New Roman" w:cs="Times New Roman"/>
        </w:rPr>
        <w:t>对推动国内的进一步改革</w:t>
      </w:r>
      <w:r>
        <w:rPr>
          <w:rFonts w:hint="eastAsia" w:ascii="Times New Roman" w:hAnsi="Times New Roman" w:eastAsia="MingLiU_HKSCS" w:cs="Times New Roman"/>
        </w:rPr>
        <w:t>，</w:t>
      </w:r>
      <w:r>
        <w:rPr>
          <w:rFonts w:ascii="Times New Roman" w:hAnsi="Times New Roman" w:cs="Times New Roman"/>
        </w:rPr>
        <w:t>扩大对外经济交流</w:t>
      </w:r>
      <w:r>
        <w:rPr>
          <w:rFonts w:hint="eastAsia" w:ascii="Times New Roman" w:hAnsi="Times New Roman" w:eastAsia="MingLiU_HKSCS" w:cs="Times New Roman"/>
        </w:rPr>
        <w:t>，</w:t>
      </w:r>
      <w:r>
        <w:rPr>
          <w:rFonts w:ascii="Times New Roman" w:hAnsi="Times New Roman" w:cs="Times New Roman"/>
        </w:rPr>
        <w:t>发展社会主义现代化事业起到了极为重要的作用。1984年</w:t>
      </w:r>
      <w:r>
        <w:rPr>
          <w:rFonts w:hint="eastAsia" w:ascii="Times New Roman" w:hAnsi="Times New Roman" w:eastAsia="MingLiU_HKSCS" w:cs="Times New Roman"/>
        </w:rPr>
        <w:t>，</w:t>
      </w:r>
      <w:r>
        <w:rPr>
          <w:rFonts w:ascii="Times New Roman" w:hAnsi="Times New Roman" w:cs="Times New Roman"/>
        </w:rPr>
        <w:t>我国开始进行城市经济体制改革</w:t>
      </w:r>
      <w:r>
        <w:rPr>
          <w:rFonts w:hint="eastAsia" w:ascii="Times New Roman" w:hAnsi="Times New Roman" w:eastAsia="MingLiU_HKSCS" w:cs="Times New Roman"/>
        </w:rPr>
        <w:t>，</w:t>
      </w:r>
      <w:r>
        <w:rPr>
          <w:rFonts w:ascii="Times New Roman" w:hAnsi="Times New Roman" w:cs="Times New Roman"/>
        </w:rPr>
        <w:t>增强了企业的活力</w:t>
      </w:r>
      <w:r>
        <w:rPr>
          <w:rFonts w:hint="eastAsia" w:ascii="Times New Roman" w:hAnsi="Times New Roman" w:eastAsia="MingLiU_HKSCS" w:cs="Times New Roman"/>
        </w:rPr>
        <w:t>，</w:t>
      </w:r>
      <w:r>
        <w:rPr>
          <w:rFonts w:ascii="Times New Roman" w:hAnsi="Times New Roman" w:cs="Times New Roman"/>
        </w:rPr>
        <w:t>经济发展呈现繁荣局面。1992年</w:t>
      </w:r>
      <w:r>
        <w:rPr>
          <w:rFonts w:hint="eastAsia" w:ascii="Times New Roman" w:hAnsi="Times New Roman" w:eastAsia="MingLiU_HKSCS" w:cs="Times New Roman"/>
        </w:rPr>
        <w:t>，</w:t>
      </w:r>
      <w:r>
        <w:rPr>
          <w:rFonts w:hint="eastAsia" w:ascii="Times New Roman" w:hAnsi="Times New Roman" w:cs="Times New Roman"/>
        </w:rPr>
        <w:t>中共十四大明确提出要建立社会主义市场经济体制</w:t>
      </w:r>
      <w:r>
        <w:rPr>
          <w:rFonts w:hint="eastAsia" w:ascii="Times New Roman" w:hAnsi="Times New Roman" w:eastAsia="MingLiU_HKSCS" w:cs="Times New Roman"/>
        </w:rPr>
        <w:t>，</w:t>
      </w:r>
      <w:r>
        <w:rPr>
          <w:rFonts w:hint="eastAsia" w:ascii="Times New Roman" w:hAnsi="Times New Roman" w:cs="Times New Roman"/>
        </w:rPr>
        <w:t>推动社会主义现代化建设</w:t>
      </w:r>
      <w:r>
        <w:rPr>
          <w:rFonts w:hint="eastAsia" w:ascii="Times New Roman" w:hAnsi="Times New Roman" w:eastAsia="MingLiU_HKSCS" w:cs="Times New Roman"/>
        </w:rPr>
        <w:t>，</w:t>
      </w:r>
      <w:r>
        <w:rPr>
          <w:rFonts w:hint="eastAsia" w:ascii="Times New Roman" w:hAnsi="Times New Roman" w:cs="Times New Roman"/>
        </w:rPr>
        <w:t>使中国经济实力明显增强。我国根据现实国情</w:t>
      </w:r>
      <w:r>
        <w:rPr>
          <w:rFonts w:hint="eastAsia" w:ascii="Times New Roman" w:hAnsi="Times New Roman" w:eastAsia="MingLiU_HKSCS" w:cs="Times New Roman"/>
        </w:rPr>
        <w:t>，</w:t>
      </w:r>
      <w:r>
        <w:rPr>
          <w:rFonts w:hint="eastAsia" w:ascii="Times New Roman" w:hAnsi="Times New Roman" w:cs="Times New Roman"/>
        </w:rPr>
        <w:t>不断进行制度创新</w:t>
      </w:r>
      <w:r>
        <w:rPr>
          <w:rFonts w:hint="eastAsia" w:ascii="Times New Roman" w:hAnsi="Times New Roman" w:eastAsia="MingLiU_HKSCS" w:cs="Times New Roman"/>
        </w:rPr>
        <w:t>，</w:t>
      </w:r>
      <w:r>
        <w:rPr>
          <w:rFonts w:hint="eastAsia" w:ascii="Times New Roman" w:hAnsi="Times New Roman" w:cs="Times New Roman"/>
        </w:rPr>
        <w:t>与时俱进</w:t>
      </w:r>
      <w:r>
        <w:rPr>
          <w:rFonts w:hint="eastAsia" w:ascii="Times New Roman" w:hAnsi="Times New Roman" w:eastAsia="MingLiU_HKSCS" w:cs="Times New Roman"/>
        </w:rPr>
        <w:t>，</w:t>
      </w:r>
      <w:r>
        <w:rPr>
          <w:rFonts w:hint="eastAsia" w:ascii="Times New Roman" w:hAnsi="Times New Roman" w:cs="Times New Roman"/>
        </w:rPr>
        <w:t>促进了经济社会的巨大发展。</w:t>
      </w:r>
      <w:r>
        <w:rPr>
          <w:rFonts w:ascii="Times New Roman" w:hAnsi="Times New Roman" w:eastAsia="楷体_GB2312" w:cs="Times New Roman"/>
        </w:rPr>
        <w:t>(按时期作答</w:t>
      </w:r>
      <w:r>
        <w:rPr>
          <w:rFonts w:hint="eastAsia" w:ascii="MingLiU_HKSCS" w:hAnsi="MingLiU_HKSCS" w:eastAsia="MingLiU_HKSCS" w:cs="MingLiU_HKSCS"/>
        </w:rPr>
        <w:t>，</w:t>
      </w:r>
      <w:r>
        <w:rPr>
          <w:rFonts w:ascii="Times New Roman" w:hAnsi="Times New Roman" w:eastAsia="楷体_GB2312" w:cs="Times New Roman"/>
        </w:rPr>
        <w:t>一点一分</w:t>
      </w:r>
      <w:r>
        <w:rPr>
          <w:rFonts w:hint="eastAsia" w:ascii="MingLiU_HKSCS" w:hAnsi="MingLiU_HKSCS" w:eastAsia="MingLiU_HKSCS" w:cs="MingLiU_HKSCS"/>
        </w:rPr>
        <w:t>，</w:t>
      </w:r>
      <w:r>
        <w:rPr>
          <w:rFonts w:ascii="Times New Roman" w:hAnsi="Times New Roman" w:eastAsia="楷体_GB2312" w:cs="Times New Roman"/>
        </w:rPr>
        <w:t>共4分)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27.</w:t>
      </w:r>
      <w:r>
        <w:rPr>
          <w:rFonts w:ascii="Times New Roman" w:hAnsi="Times New Roman" w:cs="Times New Roman"/>
        </w:rPr>
        <w:t xml:space="preserve"> C　</w:t>
      </w:r>
      <w:r>
        <w:rPr>
          <w:rFonts w:hint="eastAsia" w:ascii="黑体" w:hAnsi="黑体" w:eastAsia="黑体" w:cs="黑体"/>
        </w:rPr>
        <w:t>28.</w:t>
      </w:r>
      <w:r>
        <w:rPr>
          <w:rFonts w:ascii="Times New Roman" w:hAnsi="Times New Roman" w:cs="Times New Roman"/>
        </w:rPr>
        <w:t xml:space="preserve"> A</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 w:name="楷体_GB2312">
    <w:altName w:val="楷体"/>
    <w:panose1 w:val="00000000000000000000"/>
    <w:charset w:val="86"/>
    <w:family w:val="roman"/>
    <w:pitch w:val="default"/>
    <w:sig w:usb0="00000000" w:usb1="00000000" w:usb2="00000000" w:usb3="00000000" w:csb0="00040001"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0MDYxM2VmZjAzOWQxOGI5ZTAzMGRkNTdjYmI2MWEifQ=="/>
  </w:docVars>
  <w:rsids>
    <w:rsidRoot w:val="00000000"/>
    <w:rsid w:val="004151FC"/>
    <w:rsid w:val="00C02FC6"/>
    <w:rsid w:val="37CD63E9"/>
    <w:rsid w:val="41B62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8"/>
    <w:unhideWhenUsed/>
    <w:uiPriority w:val="99"/>
    <w:pPr>
      <w:tabs>
        <w:tab w:val="center" w:pos="4153"/>
        <w:tab w:val="right" w:pos="8306"/>
      </w:tabs>
      <w:snapToGrid w:val="0"/>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 w:type="character" w:customStyle="1" w:styleId="8">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file:///C:\Users\lenovo\Desktop\2022&#37329;&#23383;&#22612;&#26631;14&#30917;.TIF" TargetMode="Externa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file:///C:\Users\lenovo\Desktop\2022&#25945;&#26448;&#26631;10&#30917;.TIF" TargetMode="External"/><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2023-01-01T05:44:00Z</dcterms:created>
  <dc:creator>Administrator.WRGHO-20201202A</dc:creator>
  <cp:lastModifiedBy>Administrator</cp:lastModifiedBy>
  <dcterms:modified xsi:type="dcterms:W3CDTF">2023-01-08T12:06:58Z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